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6C" w:rsidRDefault="00A2576C"/>
    <w:p w:rsidR="00A2576C" w:rsidRDefault="00A2576C">
      <w:pPr>
        <w:jc w:val="right"/>
      </w:pPr>
    </w:p>
    <w:p w:rsidR="00A2576C" w:rsidRDefault="00A2576C">
      <w:pPr>
        <w:jc w:val="right"/>
      </w:pPr>
    </w:p>
    <w:p w:rsidR="00A2576C" w:rsidRDefault="00A2576C">
      <w:pPr>
        <w:jc w:val="right"/>
      </w:pPr>
    </w:p>
    <w:p w:rsidR="00A2576C" w:rsidRDefault="00A2576C">
      <w:pPr>
        <w:jc w:val="right"/>
      </w:pPr>
    </w:p>
    <w:p w:rsidR="00A2576C" w:rsidRDefault="00A2576C">
      <w:pPr>
        <w:jc w:val="right"/>
      </w:pPr>
    </w:p>
    <w:p w:rsidR="00A2576C" w:rsidRDefault="00A2576C">
      <w:pPr>
        <w:jc w:val="right"/>
      </w:pPr>
    </w:p>
    <w:p w:rsidR="00A2576C" w:rsidRDefault="00A2576C" w:rsidP="001F7CFA"/>
    <w:p w:rsidR="00A2576C" w:rsidRDefault="00A2576C">
      <w:pPr>
        <w:jc w:val="right"/>
      </w:pPr>
    </w:p>
    <w:p w:rsidR="006D4CB0" w:rsidRDefault="006D4CB0">
      <w:pPr>
        <w:jc w:val="right"/>
      </w:pPr>
    </w:p>
    <w:p w:rsidR="00A2576C" w:rsidRDefault="00A2576C">
      <w:pPr>
        <w:jc w:val="right"/>
      </w:pPr>
    </w:p>
    <w:p w:rsidR="00A2576C" w:rsidRDefault="00891F61">
      <w:pPr>
        <w:jc w:val="right"/>
      </w:pPr>
      <w:r>
        <w:t>Проект</w:t>
      </w:r>
    </w:p>
    <w:p w:rsidR="00366D67" w:rsidRDefault="00366D67">
      <w:pPr>
        <w:jc w:val="right"/>
      </w:pPr>
    </w:p>
    <w:p w:rsidR="006D4CB0" w:rsidRDefault="006D4CB0" w:rsidP="00615979">
      <w:pPr>
        <w:pStyle w:val="a3"/>
        <w:tabs>
          <w:tab w:val="left" w:pos="3600"/>
        </w:tabs>
        <w:ind w:right="6038"/>
      </w:pPr>
    </w:p>
    <w:p w:rsidR="00A2576C" w:rsidRDefault="007B3C34" w:rsidP="009C2815">
      <w:pPr>
        <w:pStyle w:val="a3"/>
        <w:tabs>
          <w:tab w:val="left" w:pos="4140"/>
        </w:tabs>
        <w:ind w:right="5498"/>
        <w:rPr>
          <w:bCs w:val="0"/>
          <w:szCs w:val="26"/>
        </w:rPr>
      </w:pPr>
      <w:r>
        <w:rPr>
          <w:szCs w:val="26"/>
        </w:rPr>
        <w:t xml:space="preserve">О подведении итогов </w:t>
      </w:r>
      <w:r w:rsidR="0026322E" w:rsidRPr="00FD7EF2">
        <w:rPr>
          <w:bCs w:val="0"/>
          <w:szCs w:val="26"/>
        </w:rPr>
        <w:t>смотр</w:t>
      </w:r>
      <w:r w:rsidR="0026322E">
        <w:rPr>
          <w:bCs w:val="0"/>
          <w:szCs w:val="26"/>
        </w:rPr>
        <w:t>а</w:t>
      </w:r>
      <w:r w:rsidR="0026322E" w:rsidRPr="00FD7EF2">
        <w:rPr>
          <w:bCs w:val="0"/>
          <w:szCs w:val="26"/>
        </w:rPr>
        <w:t>-конкурс</w:t>
      </w:r>
      <w:r w:rsidR="0026322E">
        <w:rPr>
          <w:bCs w:val="0"/>
          <w:szCs w:val="26"/>
        </w:rPr>
        <w:t>а</w:t>
      </w:r>
      <w:r w:rsidR="0026322E" w:rsidRPr="00FD7EF2">
        <w:rPr>
          <w:bCs w:val="0"/>
          <w:szCs w:val="26"/>
        </w:rPr>
        <w:t xml:space="preserve"> моло</w:t>
      </w:r>
      <w:r w:rsidR="0026322E">
        <w:rPr>
          <w:bCs w:val="0"/>
          <w:szCs w:val="26"/>
        </w:rPr>
        <w:t>дежных парламен</w:t>
      </w:r>
      <w:r w:rsidR="0026322E">
        <w:rPr>
          <w:bCs w:val="0"/>
          <w:szCs w:val="26"/>
        </w:rPr>
        <w:t>т</w:t>
      </w:r>
      <w:r w:rsidR="0026322E">
        <w:rPr>
          <w:bCs w:val="0"/>
          <w:szCs w:val="26"/>
        </w:rPr>
        <w:t xml:space="preserve">ских </w:t>
      </w:r>
      <w:r w:rsidR="0026322E" w:rsidRPr="00FD7EF2">
        <w:rPr>
          <w:bCs w:val="0"/>
          <w:szCs w:val="26"/>
        </w:rPr>
        <w:t xml:space="preserve">формирований </w:t>
      </w:r>
      <w:r w:rsidR="0026322E">
        <w:rPr>
          <w:bCs w:val="0"/>
          <w:szCs w:val="26"/>
        </w:rPr>
        <w:t>муниц</w:t>
      </w:r>
      <w:r w:rsidR="0026322E">
        <w:rPr>
          <w:bCs w:val="0"/>
          <w:szCs w:val="26"/>
        </w:rPr>
        <w:t>и</w:t>
      </w:r>
      <w:r w:rsidR="0026322E">
        <w:rPr>
          <w:bCs w:val="0"/>
          <w:szCs w:val="26"/>
        </w:rPr>
        <w:t xml:space="preserve">пальных </w:t>
      </w:r>
      <w:r w:rsidR="0026322E" w:rsidRPr="00FD7EF2">
        <w:rPr>
          <w:bCs w:val="0"/>
          <w:szCs w:val="26"/>
        </w:rPr>
        <w:t>образований Челябинской о</w:t>
      </w:r>
      <w:r w:rsidR="0026322E" w:rsidRPr="00FD7EF2">
        <w:rPr>
          <w:bCs w:val="0"/>
          <w:szCs w:val="26"/>
        </w:rPr>
        <w:t>б</w:t>
      </w:r>
      <w:r w:rsidR="0026322E" w:rsidRPr="00FD7EF2">
        <w:rPr>
          <w:bCs w:val="0"/>
          <w:szCs w:val="26"/>
        </w:rPr>
        <w:t>лас</w:t>
      </w:r>
      <w:r w:rsidR="00955AB5">
        <w:rPr>
          <w:bCs w:val="0"/>
          <w:szCs w:val="26"/>
        </w:rPr>
        <w:t>ти</w:t>
      </w:r>
      <w:r w:rsidR="009C2815">
        <w:rPr>
          <w:bCs w:val="0"/>
          <w:szCs w:val="26"/>
        </w:rPr>
        <w:t xml:space="preserve"> </w:t>
      </w:r>
    </w:p>
    <w:p w:rsidR="00955AB5" w:rsidRDefault="00955AB5" w:rsidP="00955AB5">
      <w:pPr>
        <w:pStyle w:val="a3"/>
        <w:ind w:right="6218"/>
      </w:pPr>
    </w:p>
    <w:p w:rsidR="00A2576C" w:rsidRDefault="00A2576C">
      <w:pPr>
        <w:pStyle w:val="a3"/>
      </w:pPr>
    </w:p>
    <w:p w:rsidR="00955AB5" w:rsidRDefault="009703B7" w:rsidP="00955AB5">
      <w:pPr>
        <w:pStyle w:val="a3"/>
        <w:spacing w:line="360" w:lineRule="auto"/>
        <w:ind w:right="-5" w:firstLine="720"/>
        <w:rPr>
          <w:bCs w:val="0"/>
          <w:szCs w:val="26"/>
        </w:rPr>
      </w:pPr>
      <w:r>
        <w:t xml:space="preserve">В соответствии с постановлением Законодательного Собрания Челябинской области </w:t>
      </w:r>
      <w:r w:rsidR="00955AB5">
        <w:rPr>
          <w:bCs w:val="0"/>
          <w:sz w:val="24"/>
        </w:rPr>
        <w:t xml:space="preserve"> </w:t>
      </w:r>
      <w:r w:rsidR="00955AB5">
        <w:rPr>
          <w:bCs w:val="0"/>
          <w:szCs w:val="26"/>
        </w:rPr>
        <w:t>от 2</w:t>
      </w:r>
      <w:r w:rsidR="009C2815">
        <w:rPr>
          <w:bCs w:val="0"/>
          <w:szCs w:val="26"/>
        </w:rPr>
        <w:t>4 декабря 2009 года № 2095</w:t>
      </w:r>
      <w:r w:rsidR="00955AB5">
        <w:rPr>
          <w:bCs w:val="0"/>
          <w:szCs w:val="26"/>
        </w:rPr>
        <w:t xml:space="preserve"> «О смотре-конкурсе молодежных парл</w:t>
      </w:r>
      <w:r w:rsidR="00955AB5">
        <w:rPr>
          <w:bCs w:val="0"/>
          <w:szCs w:val="26"/>
        </w:rPr>
        <w:t>а</w:t>
      </w:r>
      <w:r w:rsidR="00955AB5">
        <w:rPr>
          <w:bCs w:val="0"/>
          <w:szCs w:val="26"/>
        </w:rPr>
        <w:t>ментских формирований муниципальных образ</w:t>
      </w:r>
      <w:r w:rsidR="009C2815">
        <w:rPr>
          <w:bCs w:val="0"/>
          <w:szCs w:val="26"/>
        </w:rPr>
        <w:t>ований Челябинской области</w:t>
      </w:r>
      <w:r w:rsidR="00955AB5">
        <w:rPr>
          <w:bCs w:val="0"/>
          <w:szCs w:val="26"/>
        </w:rPr>
        <w:t xml:space="preserve">» </w:t>
      </w:r>
      <w:r>
        <w:t>през</w:t>
      </w:r>
      <w:r>
        <w:t>и</w:t>
      </w:r>
      <w:r>
        <w:t xml:space="preserve">диум Законодательного Собрания Челябинской области </w:t>
      </w:r>
      <w:r w:rsidR="00401EE9">
        <w:t xml:space="preserve"> </w:t>
      </w:r>
      <w:r w:rsidR="008808D3">
        <w:t>РЕШАЕТ:</w:t>
      </w:r>
      <w:r w:rsidR="00955AB5">
        <w:rPr>
          <w:bCs w:val="0"/>
          <w:szCs w:val="26"/>
        </w:rPr>
        <w:t xml:space="preserve"> </w:t>
      </w:r>
    </w:p>
    <w:p w:rsidR="00366D67" w:rsidRDefault="00366D67" w:rsidP="00955AB5">
      <w:pPr>
        <w:pStyle w:val="a3"/>
        <w:spacing w:line="360" w:lineRule="auto"/>
        <w:ind w:right="-5" w:firstLine="720"/>
        <w:rPr>
          <w:bCs w:val="0"/>
          <w:szCs w:val="26"/>
        </w:rPr>
      </w:pPr>
    </w:p>
    <w:p w:rsidR="00955AB5" w:rsidRDefault="002D16A9" w:rsidP="00955AB5">
      <w:pPr>
        <w:pStyle w:val="a3"/>
        <w:spacing w:line="360" w:lineRule="auto"/>
        <w:ind w:right="-5" w:firstLine="720"/>
        <w:rPr>
          <w:bCs w:val="0"/>
          <w:szCs w:val="26"/>
        </w:rPr>
      </w:pPr>
      <w:r>
        <w:rPr>
          <w:spacing w:val="8"/>
        </w:rPr>
        <w:t xml:space="preserve">1. </w:t>
      </w:r>
      <w:r w:rsidR="008808D3" w:rsidRPr="006D4CB0">
        <w:rPr>
          <w:spacing w:val="8"/>
        </w:rPr>
        <w:t>П</w:t>
      </w:r>
      <w:r w:rsidR="009703B7" w:rsidRPr="006D4CB0">
        <w:rPr>
          <w:spacing w:val="8"/>
        </w:rPr>
        <w:t xml:space="preserve">ризнать победителями </w:t>
      </w:r>
      <w:r w:rsidR="00955AB5" w:rsidRPr="00FD7EF2">
        <w:rPr>
          <w:bCs w:val="0"/>
          <w:szCs w:val="26"/>
        </w:rPr>
        <w:t>смотр</w:t>
      </w:r>
      <w:r w:rsidR="00955AB5">
        <w:rPr>
          <w:bCs w:val="0"/>
          <w:szCs w:val="26"/>
        </w:rPr>
        <w:t>а</w:t>
      </w:r>
      <w:r w:rsidR="00955AB5" w:rsidRPr="00FD7EF2">
        <w:rPr>
          <w:bCs w:val="0"/>
          <w:szCs w:val="26"/>
        </w:rPr>
        <w:t>-конкурс</w:t>
      </w:r>
      <w:r w:rsidR="00955AB5">
        <w:rPr>
          <w:bCs w:val="0"/>
          <w:szCs w:val="26"/>
        </w:rPr>
        <w:t>а</w:t>
      </w:r>
      <w:r w:rsidR="00955AB5" w:rsidRPr="00FD7EF2">
        <w:rPr>
          <w:bCs w:val="0"/>
          <w:szCs w:val="26"/>
        </w:rPr>
        <w:t xml:space="preserve"> моло</w:t>
      </w:r>
      <w:r w:rsidR="00955AB5">
        <w:rPr>
          <w:bCs w:val="0"/>
          <w:szCs w:val="26"/>
        </w:rPr>
        <w:t xml:space="preserve">дежных парламентских </w:t>
      </w:r>
      <w:r w:rsidR="00955AB5" w:rsidRPr="00FD7EF2">
        <w:rPr>
          <w:bCs w:val="0"/>
          <w:szCs w:val="26"/>
        </w:rPr>
        <w:t xml:space="preserve">формирований </w:t>
      </w:r>
      <w:r w:rsidR="006A6DFF" w:rsidRPr="002A1EC4">
        <w:rPr>
          <w:spacing w:val="-4"/>
          <w:szCs w:val="26"/>
        </w:rPr>
        <w:t>при представительных органах городских округов Челяби</w:t>
      </w:r>
      <w:r w:rsidR="006A6DFF" w:rsidRPr="002A1EC4">
        <w:rPr>
          <w:spacing w:val="-4"/>
          <w:szCs w:val="26"/>
        </w:rPr>
        <w:t>н</w:t>
      </w:r>
      <w:r w:rsidR="006A6DFF" w:rsidRPr="002A1EC4">
        <w:rPr>
          <w:spacing w:val="-4"/>
          <w:szCs w:val="26"/>
        </w:rPr>
        <w:t>ской области</w:t>
      </w:r>
      <w:r w:rsidR="006A6DFF">
        <w:rPr>
          <w:bCs w:val="0"/>
          <w:szCs w:val="26"/>
        </w:rPr>
        <w:t xml:space="preserve"> </w:t>
      </w:r>
      <w:r w:rsidR="00C866FC">
        <w:rPr>
          <w:bCs w:val="0"/>
          <w:szCs w:val="26"/>
        </w:rPr>
        <w:t>с присуждением</w:t>
      </w:r>
      <w:r>
        <w:rPr>
          <w:bCs w:val="0"/>
          <w:szCs w:val="26"/>
        </w:rPr>
        <w:t>:</w:t>
      </w:r>
    </w:p>
    <w:p w:rsidR="00366D67" w:rsidRPr="001E751C" w:rsidRDefault="00FC691D" w:rsidP="00366D67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1-го   места – общественную М</w:t>
      </w:r>
      <w:r w:rsidR="00366D67" w:rsidRPr="001E751C">
        <w:rPr>
          <w:szCs w:val="26"/>
        </w:rPr>
        <w:t xml:space="preserve">олодежную палату </w:t>
      </w:r>
      <w:r>
        <w:rPr>
          <w:szCs w:val="26"/>
        </w:rPr>
        <w:t xml:space="preserve"> при Собрании депутатов</w:t>
      </w:r>
      <w:r w:rsidR="00401EE9">
        <w:rPr>
          <w:szCs w:val="26"/>
        </w:rPr>
        <w:t xml:space="preserve"> </w:t>
      </w:r>
      <w:r w:rsidR="00366D67" w:rsidRPr="001E751C">
        <w:rPr>
          <w:szCs w:val="26"/>
        </w:rPr>
        <w:t xml:space="preserve">Копейского городского округа </w:t>
      </w:r>
      <w:r w:rsidR="00366D67">
        <w:rPr>
          <w:szCs w:val="26"/>
        </w:rPr>
        <w:t xml:space="preserve"> </w:t>
      </w:r>
      <w:r w:rsidR="00366D67" w:rsidRPr="001E751C">
        <w:rPr>
          <w:szCs w:val="26"/>
        </w:rPr>
        <w:t>(председ</w:t>
      </w:r>
      <w:r>
        <w:rPr>
          <w:szCs w:val="26"/>
        </w:rPr>
        <w:t xml:space="preserve">атель  </w:t>
      </w:r>
      <w:r w:rsidR="00366D67">
        <w:rPr>
          <w:szCs w:val="26"/>
        </w:rPr>
        <w:t xml:space="preserve">Дерешева </w:t>
      </w:r>
      <w:r>
        <w:rPr>
          <w:szCs w:val="26"/>
        </w:rPr>
        <w:t xml:space="preserve"> </w:t>
      </w:r>
      <w:r w:rsidR="00366D67">
        <w:rPr>
          <w:szCs w:val="26"/>
        </w:rPr>
        <w:t>Наталья Викторовна</w:t>
      </w:r>
      <w:r w:rsidR="00366D67" w:rsidRPr="001E751C">
        <w:rPr>
          <w:szCs w:val="26"/>
        </w:rPr>
        <w:t>);</w:t>
      </w:r>
    </w:p>
    <w:p w:rsidR="00366D67" w:rsidRPr="001E751C" w:rsidRDefault="00366D67" w:rsidP="00366D67">
      <w:pPr>
        <w:spacing w:line="360" w:lineRule="auto"/>
        <w:ind w:firstLine="720"/>
        <w:jc w:val="both"/>
        <w:rPr>
          <w:szCs w:val="26"/>
        </w:rPr>
      </w:pPr>
      <w:r w:rsidRPr="001E751C">
        <w:rPr>
          <w:szCs w:val="26"/>
        </w:rPr>
        <w:t xml:space="preserve">2-го   места – </w:t>
      </w:r>
      <w:r w:rsidR="00FA5786">
        <w:rPr>
          <w:szCs w:val="26"/>
        </w:rPr>
        <w:t>Общественную м</w:t>
      </w:r>
      <w:r w:rsidR="002878C9" w:rsidRPr="001E751C">
        <w:rPr>
          <w:szCs w:val="26"/>
        </w:rPr>
        <w:t xml:space="preserve">олодежную палату </w:t>
      </w:r>
      <w:r w:rsidR="002878C9">
        <w:rPr>
          <w:szCs w:val="26"/>
        </w:rPr>
        <w:t xml:space="preserve">  при Магнитогорском горо</w:t>
      </w:r>
      <w:r w:rsidR="002878C9">
        <w:rPr>
          <w:szCs w:val="26"/>
        </w:rPr>
        <w:t>д</w:t>
      </w:r>
      <w:r w:rsidR="002878C9">
        <w:rPr>
          <w:szCs w:val="26"/>
        </w:rPr>
        <w:t>ском Собрании депутатов</w:t>
      </w:r>
      <w:r w:rsidR="00FC691D">
        <w:rPr>
          <w:szCs w:val="26"/>
        </w:rPr>
        <w:t xml:space="preserve"> (председатель </w:t>
      </w:r>
      <w:r w:rsidR="002878C9">
        <w:rPr>
          <w:szCs w:val="26"/>
        </w:rPr>
        <w:t>Прокопьев Николай Александрович</w:t>
      </w:r>
      <w:r w:rsidRPr="001E751C">
        <w:rPr>
          <w:szCs w:val="26"/>
        </w:rPr>
        <w:t>);</w:t>
      </w:r>
    </w:p>
    <w:p w:rsidR="00366D67" w:rsidRPr="009372B5" w:rsidRDefault="00366D67" w:rsidP="009372B5">
      <w:pPr>
        <w:spacing w:line="360" w:lineRule="auto"/>
        <w:ind w:firstLine="720"/>
        <w:jc w:val="both"/>
      </w:pPr>
      <w:r w:rsidRPr="001E751C">
        <w:t xml:space="preserve">3-го   места –  </w:t>
      </w:r>
      <w:r w:rsidR="00B3025E">
        <w:t>Молодежную п</w:t>
      </w:r>
      <w:r w:rsidR="00401EE9">
        <w:t>алату</w:t>
      </w:r>
      <w:r w:rsidR="002878C9">
        <w:t xml:space="preserve">  города Снежинска</w:t>
      </w:r>
      <w:r>
        <w:t xml:space="preserve"> </w:t>
      </w:r>
      <w:r w:rsidR="00FC691D">
        <w:t xml:space="preserve">(председатель </w:t>
      </w:r>
      <w:r w:rsidR="002878C9">
        <w:t>Волкова Анастасия Юрьевна</w:t>
      </w:r>
      <w:r w:rsidRPr="001E751C">
        <w:t>).</w:t>
      </w:r>
    </w:p>
    <w:p w:rsidR="00FF536E" w:rsidRDefault="009C2815" w:rsidP="00FF536E">
      <w:pPr>
        <w:pStyle w:val="a3"/>
        <w:spacing w:line="360" w:lineRule="auto"/>
        <w:ind w:right="-5" w:firstLine="720"/>
        <w:rPr>
          <w:szCs w:val="26"/>
        </w:rPr>
      </w:pPr>
      <w:r>
        <w:rPr>
          <w:szCs w:val="26"/>
        </w:rPr>
        <w:t xml:space="preserve">Присудить </w:t>
      </w:r>
      <w:r w:rsidR="008F7AA7">
        <w:rPr>
          <w:szCs w:val="26"/>
        </w:rPr>
        <w:t>поощрительные</w:t>
      </w:r>
      <w:r>
        <w:rPr>
          <w:szCs w:val="26"/>
        </w:rPr>
        <w:t xml:space="preserve"> места</w:t>
      </w:r>
      <w:r w:rsidR="004E030C">
        <w:rPr>
          <w:szCs w:val="26"/>
        </w:rPr>
        <w:t>:</w:t>
      </w:r>
      <w:r w:rsidR="008F7AA7">
        <w:rPr>
          <w:szCs w:val="26"/>
        </w:rPr>
        <w:t xml:space="preserve"> </w:t>
      </w:r>
    </w:p>
    <w:p w:rsidR="00366D67" w:rsidRPr="001E751C" w:rsidRDefault="00366D67" w:rsidP="00366D67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Общественной молодежно</w:t>
      </w:r>
      <w:r w:rsidR="0002532A">
        <w:rPr>
          <w:szCs w:val="26"/>
        </w:rPr>
        <w:t xml:space="preserve">й палате при </w:t>
      </w:r>
      <w:r w:rsidR="00C06752">
        <w:rPr>
          <w:szCs w:val="26"/>
        </w:rPr>
        <w:t>Собрании депутатов  Озерского</w:t>
      </w:r>
      <w:r w:rsidR="0002532A">
        <w:rPr>
          <w:szCs w:val="26"/>
        </w:rPr>
        <w:t xml:space="preserve"> </w:t>
      </w:r>
      <w:r>
        <w:rPr>
          <w:szCs w:val="26"/>
        </w:rPr>
        <w:t xml:space="preserve"> горо</w:t>
      </w:r>
      <w:r>
        <w:rPr>
          <w:szCs w:val="26"/>
        </w:rPr>
        <w:t>д</w:t>
      </w:r>
      <w:r w:rsidR="00C06752">
        <w:rPr>
          <w:szCs w:val="26"/>
        </w:rPr>
        <w:t>ского округа</w:t>
      </w:r>
      <w:r>
        <w:rPr>
          <w:szCs w:val="26"/>
        </w:rPr>
        <w:t xml:space="preserve"> </w:t>
      </w:r>
      <w:r w:rsidR="00FC691D">
        <w:rPr>
          <w:szCs w:val="26"/>
        </w:rPr>
        <w:t xml:space="preserve"> (председатель </w:t>
      </w:r>
      <w:r w:rsidR="0002532A">
        <w:rPr>
          <w:szCs w:val="26"/>
        </w:rPr>
        <w:t>Сибиркин Дмитрий Валерьевич</w:t>
      </w:r>
      <w:r>
        <w:rPr>
          <w:szCs w:val="26"/>
        </w:rPr>
        <w:t>);</w:t>
      </w:r>
    </w:p>
    <w:p w:rsidR="00366D67" w:rsidRPr="001E751C" w:rsidRDefault="00366D67" w:rsidP="00366D67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Молодежному совету при Собрании депутатов Южн</w:t>
      </w:r>
      <w:r w:rsidR="00FC691D">
        <w:rPr>
          <w:szCs w:val="26"/>
        </w:rPr>
        <w:t>оуральского городского округа (</w:t>
      </w:r>
      <w:r>
        <w:rPr>
          <w:szCs w:val="26"/>
        </w:rPr>
        <w:t>председатель</w:t>
      </w:r>
      <w:r w:rsidR="00FC691D">
        <w:rPr>
          <w:szCs w:val="26"/>
        </w:rPr>
        <w:t xml:space="preserve"> </w:t>
      </w:r>
      <w:r w:rsidRPr="001E751C">
        <w:rPr>
          <w:szCs w:val="26"/>
        </w:rPr>
        <w:t xml:space="preserve"> </w:t>
      </w:r>
      <w:r>
        <w:rPr>
          <w:szCs w:val="26"/>
        </w:rPr>
        <w:t>Леонов Сергей Викторович</w:t>
      </w:r>
      <w:r w:rsidRPr="001E751C">
        <w:rPr>
          <w:szCs w:val="26"/>
        </w:rPr>
        <w:t>).</w:t>
      </w:r>
    </w:p>
    <w:p w:rsidR="00366D67" w:rsidRDefault="00366D67" w:rsidP="00366D67">
      <w:pPr>
        <w:pStyle w:val="a3"/>
        <w:spacing w:line="360" w:lineRule="auto"/>
        <w:ind w:right="-5" w:firstLine="720"/>
        <w:rPr>
          <w:bCs w:val="0"/>
          <w:szCs w:val="26"/>
        </w:rPr>
      </w:pPr>
      <w:r w:rsidRPr="001E751C">
        <w:rPr>
          <w:spacing w:val="8"/>
          <w:szCs w:val="26"/>
        </w:rPr>
        <w:lastRenderedPageBreak/>
        <w:t xml:space="preserve">2. Признать победителями </w:t>
      </w:r>
      <w:r w:rsidRPr="001E751C">
        <w:rPr>
          <w:bCs w:val="0"/>
          <w:szCs w:val="26"/>
        </w:rPr>
        <w:t>смотра-конкурса среди молодежных парламен</w:t>
      </w:r>
      <w:r w:rsidRPr="001E751C">
        <w:rPr>
          <w:bCs w:val="0"/>
          <w:szCs w:val="26"/>
        </w:rPr>
        <w:t>т</w:t>
      </w:r>
      <w:r w:rsidRPr="001E751C">
        <w:rPr>
          <w:bCs w:val="0"/>
          <w:szCs w:val="26"/>
        </w:rPr>
        <w:t xml:space="preserve">ских формирований </w:t>
      </w:r>
      <w:r w:rsidRPr="001E751C">
        <w:rPr>
          <w:spacing w:val="-4"/>
          <w:szCs w:val="26"/>
        </w:rPr>
        <w:t>при представительных органах муниципальных районов Челяби</w:t>
      </w:r>
      <w:r w:rsidRPr="001E751C">
        <w:rPr>
          <w:spacing w:val="-4"/>
          <w:szCs w:val="26"/>
        </w:rPr>
        <w:t>н</w:t>
      </w:r>
      <w:r w:rsidRPr="001E751C">
        <w:rPr>
          <w:spacing w:val="-4"/>
          <w:szCs w:val="26"/>
        </w:rPr>
        <w:t>ской области</w:t>
      </w:r>
      <w:r w:rsidRPr="001E751C">
        <w:rPr>
          <w:bCs w:val="0"/>
          <w:szCs w:val="26"/>
        </w:rPr>
        <w:t xml:space="preserve"> с присуждением:</w:t>
      </w:r>
    </w:p>
    <w:p w:rsidR="00FB4F5B" w:rsidRPr="00FB4F5B" w:rsidRDefault="00FB4F5B" w:rsidP="00FB4F5B">
      <w:pPr>
        <w:spacing w:line="360" w:lineRule="auto"/>
        <w:ind w:firstLine="720"/>
        <w:jc w:val="both"/>
        <w:rPr>
          <w:szCs w:val="26"/>
        </w:rPr>
      </w:pPr>
      <w:r w:rsidRPr="001E751C">
        <w:rPr>
          <w:szCs w:val="26"/>
        </w:rPr>
        <w:t>1-го   места –</w:t>
      </w:r>
      <w:r w:rsidRPr="00FB4F5B">
        <w:rPr>
          <w:szCs w:val="26"/>
        </w:rPr>
        <w:t xml:space="preserve"> </w:t>
      </w:r>
      <w:r w:rsidR="002D689D">
        <w:rPr>
          <w:szCs w:val="26"/>
        </w:rPr>
        <w:t>Общественную молодежную палату</w:t>
      </w:r>
      <w:r w:rsidRPr="001E751C">
        <w:rPr>
          <w:szCs w:val="26"/>
        </w:rPr>
        <w:t xml:space="preserve"> </w:t>
      </w:r>
      <w:r>
        <w:rPr>
          <w:szCs w:val="26"/>
        </w:rPr>
        <w:t>при Собрании депутатов Агаповского</w:t>
      </w:r>
      <w:r w:rsidRPr="001E751C">
        <w:rPr>
          <w:szCs w:val="26"/>
        </w:rPr>
        <w:t xml:space="preserve"> м</w:t>
      </w:r>
      <w:r w:rsidRPr="001E751C">
        <w:rPr>
          <w:szCs w:val="26"/>
        </w:rPr>
        <w:t>у</w:t>
      </w:r>
      <w:r w:rsidRPr="001E751C">
        <w:rPr>
          <w:szCs w:val="26"/>
        </w:rPr>
        <w:t>ниципального района  (председате</w:t>
      </w:r>
      <w:r>
        <w:rPr>
          <w:szCs w:val="26"/>
        </w:rPr>
        <w:t xml:space="preserve">ль </w:t>
      </w:r>
      <w:r w:rsidR="00DF23C0">
        <w:rPr>
          <w:szCs w:val="26"/>
        </w:rPr>
        <w:t xml:space="preserve"> Анисимова Татьяна Сергеевна</w:t>
      </w:r>
      <w:r w:rsidRPr="001E751C">
        <w:rPr>
          <w:szCs w:val="26"/>
        </w:rPr>
        <w:t>);</w:t>
      </w:r>
    </w:p>
    <w:p w:rsidR="00366D67" w:rsidRPr="001E751C" w:rsidRDefault="00FB4F5B" w:rsidP="00366D67">
      <w:pPr>
        <w:spacing w:line="360" w:lineRule="auto"/>
        <w:ind w:firstLine="720"/>
        <w:jc w:val="both"/>
        <w:rPr>
          <w:spacing w:val="-4"/>
          <w:szCs w:val="26"/>
        </w:rPr>
      </w:pPr>
      <w:r>
        <w:rPr>
          <w:szCs w:val="26"/>
        </w:rPr>
        <w:t>2</w:t>
      </w:r>
      <w:r w:rsidR="00366D67" w:rsidRPr="001E751C">
        <w:rPr>
          <w:szCs w:val="26"/>
        </w:rPr>
        <w:t xml:space="preserve">-го   места – </w:t>
      </w:r>
      <w:r w:rsidR="00366D67" w:rsidRPr="001E751C">
        <w:rPr>
          <w:spacing w:val="-4"/>
          <w:szCs w:val="26"/>
        </w:rPr>
        <w:t>Общественную молодежную палату при Собрании депутатов Кра</w:t>
      </w:r>
      <w:r w:rsidR="00366D67" w:rsidRPr="001E751C">
        <w:rPr>
          <w:spacing w:val="-4"/>
          <w:szCs w:val="26"/>
        </w:rPr>
        <w:t>с</w:t>
      </w:r>
      <w:r w:rsidR="00366D67" w:rsidRPr="001E751C">
        <w:rPr>
          <w:spacing w:val="-4"/>
          <w:szCs w:val="26"/>
        </w:rPr>
        <w:t>ноармейского муниц</w:t>
      </w:r>
      <w:r w:rsidR="00FC691D">
        <w:rPr>
          <w:spacing w:val="-4"/>
          <w:szCs w:val="26"/>
        </w:rPr>
        <w:t xml:space="preserve">ипального района (председатель </w:t>
      </w:r>
      <w:r w:rsidR="00366D67" w:rsidRPr="001E751C">
        <w:rPr>
          <w:spacing w:val="-4"/>
          <w:szCs w:val="26"/>
        </w:rPr>
        <w:t xml:space="preserve"> </w:t>
      </w:r>
      <w:r w:rsidR="00366D67">
        <w:rPr>
          <w:spacing w:val="-4"/>
          <w:szCs w:val="26"/>
        </w:rPr>
        <w:t>Старикова Ольга Сергеевна);</w:t>
      </w:r>
    </w:p>
    <w:p w:rsidR="00366D67" w:rsidRPr="00D14491" w:rsidRDefault="00366D67" w:rsidP="00D14491">
      <w:pPr>
        <w:spacing w:line="360" w:lineRule="auto"/>
        <w:ind w:firstLine="720"/>
        <w:jc w:val="both"/>
        <w:rPr>
          <w:spacing w:val="-4"/>
          <w:szCs w:val="26"/>
        </w:rPr>
      </w:pPr>
      <w:r w:rsidRPr="001E751C">
        <w:rPr>
          <w:spacing w:val="-4"/>
          <w:szCs w:val="26"/>
        </w:rPr>
        <w:t xml:space="preserve">3-го   места – </w:t>
      </w:r>
      <w:r w:rsidR="00EF61EB">
        <w:rPr>
          <w:spacing w:val="-4"/>
          <w:szCs w:val="26"/>
        </w:rPr>
        <w:t>общественную М</w:t>
      </w:r>
      <w:r w:rsidR="00D14491" w:rsidRPr="001E751C">
        <w:rPr>
          <w:spacing w:val="-4"/>
          <w:szCs w:val="26"/>
        </w:rPr>
        <w:t>олодежную п</w:t>
      </w:r>
      <w:r w:rsidR="00D14491">
        <w:rPr>
          <w:spacing w:val="-4"/>
          <w:szCs w:val="26"/>
        </w:rPr>
        <w:t>алату при Собрании депутатов Увельского</w:t>
      </w:r>
      <w:r w:rsidR="00D14491" w:rsidRPr="001E751C">
        <w:rPr>
          <w:spacing w:val="-4"/>
          <w:szCs w:val="26"/>
        </w:rPr>
        <w:t xml:space="preserve"> муниц</w:t>
      </w:r>
      <w:r w:rsidR="00D14491">
        <w:rPr>
          <w:spacing w:val="-4"/>
          <w:szCs w:val="26"/>
        </w:rPr>
        <w:t xml:space="preserve">ипального района (председатель </w:t>
      </w:r>
      <w:r w:rsidR="00D14491" w:rsidRPr="001E751C">
        <w:rPr>
          <w:spacing w:val="-4"/>
          <w:szCs w:val="26"/>
        </w:rPr>
        <w:t xml:space="preserve"> </w:t>
      </w:r>
      <w:r w:rsidR="00B3025E">
        <w:rPr>
          <w:spacing w:val="-4"/>
          <w:szCs w:val="26"/>
        </w:rPr>
        <w:t>Усманова Гюзель Рамзисовна).</w:t>
      </w:r>
    </w:p>
    <w:p w:rsidR="00401EE9" w:rsidRDefault="00366D67" w:rsidP="00366D67">
      <w:pPr>
        <w:pStyle w:val="a3"/>
        <w:spacing w:line="360" w:lineRule="auto"/>
        <w:ind w:right="-5" w:firstLine="720"/>
        <w:rPr>
          <w:szCs w:val="26"/>
        </w:rPr>
      </w:pPr>
      <w:r w:rsidRPr="001E751C">
        <w:rPr>
          <w:szCs w:val="26"/>
        </w:rPr>
        <w:t>Присудить поощрительные места</w:t>
      </w:r>
      <w:r w:rsidR="00401EE9">
        <w:rPr>
          <w:szCs w:val="26"/>
        </w:rPr>
        <w:t>:</w:t>
      </w:r>
    </w:p>
    <w:p w:rsidR="00366D67" w:rsidRPr="001E751C" w:rsidRDefault="00366D67" w:rsidP="00366D67">
      <w:pPr>
        <w:spacing w:line="360" w:lineRule="auto"/>
        <w:ind w:firstLine="720"/>
        <w:jc w:val="both"/>
        <w:rPr>
          <w:szCs w:val="26"/>
        </w:rPr>
      </w:pPr>
      <w:r w:rsidRPr="001E751C">
        <w:rPr>
          <w:szCs w:val="26"/>
        </w:rPr>
        <w:t xml:space="preserve">Общественной молодежной палате </w:t>
      </w:r>
      <w:r>
        <w:rPr>
          <w:szCs w:val="26"/>
        </w:rPr>
        <w:t>пр</w:t>
      </w:r>
      <w:r w:rsidR="00D14491">
        <w:rPr>
          <w:szCs w:val="26"/>
        </w:rPr>
        <w:t>и Собрании депутатов Октябрьского</w:t>
      </w:r>
      <w:r w:rsidRPr="001E751C">
        <w:rPr>
          <w:szCs w:val="26"/>
        </w:rPr>
        <w:t xml:space="preserve"> м</w:t>
      </w:r>
      <w:r w:rsidRPr="001E751C">
        <w:rPr>
          <w:szCs w:val="26"/>
        </w:rPr>
        <w:t>у</w:t>
      </w:r>
      <w:r w:rsidRPr="001E751C">
        <w:rPr>
          <w:szCs w:val="26"/>
        </w:rPr>
        <w:t>ниципального района  (председате</w:t>
      </w:r>
      <w:r w:rsidR="00FC691D">
        <w:rPr>
          <w:szCs w:val="26"/>
        </w:rPr>
        <w:t xml:space="preserve">ль </w:t>
      </w:r>
      <w:r w:rsidR="00A1456A">
        <w:rPr>
          <w:szCs w:val="26"/>
        </w:rPr>
        <w:t>Макин Руслан Муратович</w:t>
      </w:r>
      <w:r w:rsidRPr="001E751C">
        <w:rPr>
          <w:szCs w:val="26"/>
        </w:rPr>
        <w:t>);</w:t>
      </w:r>
    </w:p>
    <w:p w:rsidR="00366D67" w:rsidRPr="001E751C" w:rsidRDefault="00366D67" w:rsidP="00366D67">
      <w:pPr>
        <w:spacing w:line="360" w:lineRule="auto"/>
        <w:ind w:firstLine="720"/>
        <w:jc w:val="both"/>
        <w:rPr>
          <w:szCs w:val="26"/>
        </w:rPr>
      </w:pPr>
      <w:r w:rsidRPr="001E751C">
        <w:rPr>
          <w:szCs w:val="26"/>
        </w:rPr>
        <w:t>Молодежно</w:t>
      </w:r>
      <w:r w:rsidR="00D14491">
        <w:rPr>
          <w:szCs w:val="26"/>
        </w:rPr>
        <w:t xml:space="preserve">й </w:t>
      </w:r>
      <w:r w:rsidRPr="001E751C">
        <w:rPr>
          <w:szCs w:val="26"/>
        </w:rPr>
        <w:t xml:space="preserve"> палате</w:t>
      </w:r>
      <w:r w:rsidR="00D14491">
        <w:rPr>
          <w:szCs w:val="26"/>
        </w:rPr>
        <w:t xml:space="preserve"> </w:t>
      </w:r>
      <w:r w:rsidR="002D689D">
        <w:rPr>
          <w:szCs w:val="26"/>
        </w:rPr>
        <w:t>(</w:t>
      </w:r>
      <w:r w:rsidR="00D14491">
        <w:rPr>
          <w:szCs w:val="26"/>
        </w:rPr>
        <w:t>м</w:t>
      </w:r>
      <w:r w:rsidR="00B3025E">
        <w:rPr>
          <w:szCs w:val="26"/>
        </w:rPr>
        <w:t>олодежному</w:t>
      </w:r>
      <w:r w:rsidR="00D14491">
        <w:rPr>
          <w:szCs w:val="26"/>
        </w:rPr>
        <w:t xml:space="preserve"> совет</w:t>
      </w:r>
      <w:r w:rsidR="00B3025E">
        <w:rPr>
          <w:szCs w:val="26"/>
        </w:rPr>
        <w:t>у</w:t>
      </w:r>
      <w:r w:rsidR="00D14491">
        <w:rPr>
          <w:szCs w:val="26"/>
        </w:rPr>
        <w:t xml:space="preserve">) </w:t>
      </w:r>
      <w:r w:rsidR="0041753A">
        <w:rPr>
          <w:szCs w:val="26"/>
        </w:rPr>
        <w:t xml:space="preserve"> при Собрании депутатов </w:t>
      </w:r>
      <w:r w:rsidR="00D14491">
        <w:rPr>
          <w:szCs w:val="26"/>
        </w:rPr>
        <w:t>Уйского</w:t>
      </w:r>
      <w:r w:rsidRPr="001E751C">
        <w:rPr>
          <w:szCs w:val="26"/>
        </w:rPr>
        <w:t xml:space="preserve"> муниципального района (председа</w:t>
      </w:r>
      <w:r w:rsidR="00FC691D">
        <w:rPr>
          <w:szCs w:val="26"/>
        </w:rPr>
        <w:t xml:space="preserve">тель </w:t>
      </w:r>
      <w:r w:rsidR="00D14491">
        <w:rPr>
          <w:szCs w:val="26"/>
        </w:rPr>
        <w:t xml:space="preserve"> Чиганов Сергей Андреевич</w:t>
      </w:r>
      <w:r w:rsidR="0093064F">
        <w:rPr>
          <w:szCs w:val="26"/>
        </w:rPr>
        <w:t>).</w:t>
      </w:r>
    </w:p>
    <w:p w:rsidR="00366D67" w:rsidRPr="00366D67" w:rsidRDefault="00366D67" w:rsidP="00366D67">
      <w:pPr>
        <w:spacing w:line="360" w:lineRule="auto"/>
        <w:ind w:firstLine="720"/>
        <w:jc w:val="both"/>
        <w:rPr>
          <w:szCs w:val="26"/>
        </w:rPr>
      </w:pPr>
      <w:r w:rsidRPr="001E751C">
        <w:t>3. Отметить целенаправленную работу молодежных парламентских формир</w:t>
      </w:r>
      <w:r w:rsidRPr="001E751C">
        <w:t>о</w:t>
      </w:r>
      <w:r w:rsidRPr="001E751C">
        <w:t xml:space="preserve">ваний </w:t>
      </w:r>
      <w:r w:rsidR="00D14491">
        <w:t>Вернеуфалейского и</w:t>
      </w:r>
      <w:r>
        <w:t xml:space="preserve"> Усть-Катавского</w:t>
      </w:r>
      <w:r w:rsidRPr="001E751C">
        <w:t xml:space="preserve"> городских окру</w:t>
      </w:r>
      <w:r w:rsidR="00D14491">
        <w:t>гов</w:t>
      </w:r>
      <w:r w:rsidRPr="001E751C">
        <w:t xml:space="preserve"> по развитию мол</w:t>
      </w:r>
      <w:r w:rsidRPr="001E751C">
        <w:t>о</w:t>
      </w:r>
      <w:r w:rsidRPr="001E751C">
        <w:t>дежного парламентского движения и привлечению мол</w:t>
      </w:r>
      <w:r w:rsidRPr="001E751C">
        <w:t>о</w:t>
      </w:r>
      <w:r w:rsidRPr="001E751C">
        <w:t>дых людей к общественной и политической деятельности в муниципальных образованиях Чел</w:t>
      </w:r>
      <w:r w:rsidRPr="001E751C">
        <w:t>я</w:t>
      </w:r>
      <w:r w:rsidRPr="001E751C">
        <w:t>бинской области.</w:t>
      </w:r>
    </w:p>
    <w:p w:rsidR="00D5453E" w:rsidRDefault="009C2815" w:rsidP="008F7AA7">
      <w:pPr>
        <w:spacing w:line="360" w:lineRule="auto"/>
        <w:ind w:right="99" w:firstLine="682"/>
        <w:jc w:val="both"/>
        <w:rPr>
          <w:szCs w:val="26"/>
        </w:rPr>
      </w:pPr>
      <w:r>
        <w:rPr>
          <w:szCs w:val="26"/>
        </w:rPr>
        <w:t>4</w:t>
      </w:r>
      <w:r w:rsidR="00D5453E">
        <w:rPr>
          <w:szCs w:val="26"/>
        </w:rPr>
        <w:t>. Провести це</w:t>
      </w:r>
      <w:r w:rsidR="008F7AA7">
        <w:rPr>
          <w:szCs w:val="26"/>
        </w:rPr>
        <w:t>ремонию награждения победителей и</w:t>
      </w:r>
      <w:r w:rsidR="00D5453E">
        <w:rPr>
          <w:szCs w:val="26"/>
        </w:rPr>
        <w:t xml:space="preserve"> призеров </w:t>
      </w:r>
      <w:r w:rsidR="00BF7867">
        <w:rPr>
          <w:szCs w:val="26"/>
        </w:rPr>
        <w:t xml:space="preserve"> </w:t>
      </w:r>
      <w:r w:rsidR="00FC691D">
        <w:rPr>
          <w:szCs w:val="26"/>
        </w:rPr>
        <w:t xml:space="preserve">смотра-конкурса </w:t>
      </w:r>
      <w:r w:rsidR="00BF7867">
        <w:rPr>
          <w:szCs w:val="26"/>
        </w:rPr>
        <w:t>молодежных парламентских формирований муниципальных образований Челябинской области</w:t>
      </w:r>
      <w:r w:rsidR="00477C99">
        <w:rPr>
          <w:szCs w:val="26"/>
        </w:rPr>
        <w:t xml:space="preserve"> </w:t>
      </w:r>
      <w:r>
        <w:rPr>
          <w:szCs w:val="26"/>
        </w:rPr>
        <w:t xml:space="preserve"> в</w:t>
      </w:r>
      <w:r w:rsidR="00D14491">
        <w:rPr>
          <w:szCs w:val="26"/>
        </w:rPr>
        <w:t xml:space="preserve"> апреле  2015</w:t>
      </w:r>
      <w:r w:rsidR="00D5453E">
        <w:rPr>
          <w:szCs w:val="26"/>
        </w:rPr>
        <w:t xml:space="preserve"> г</w:t>
      </w:r>
      <w:r w:rsidR="00D5453E">
        <w:rPr>
          <w:szCs w:val="26"/>
        </w:rPr>
        <w:t>о</w:t>
      </w:r>
      <w:r w:rsidR="00D5453E">
        <w:rPr>
          <w:szCs w:val="26"/>
        </w:rPr>
        <w:t>да</w:t>
      </w:r>
      <w:r w:rsidR="009255F3">
        <w:rPr>
          <w:szCs w:val="26"/>
        </w:rPr>
        <w:t>.</w:t>
      </w:r>
      <w:r w:rsidR="00D5453E">
        <w:rPr>
          <w:szCs w:val="26"/>
        </w:rPr>
        <w:t xml:space="preserve"> </w:t>
      </w:r>
    </w:p>
    <w:p w:rsidR="007E0D6C" w:rsidRDefault="007E0D6C" w:rsidP="008F7AA7">
      <w:pPr>
        <w:pStyle w:val="a3"/>
        <w:ind w:right="-5"/>
      </w:pPr>
    </w:p>
    <w:p w:rsidR="009C2815" w:rsidRDefault="009C2815" w:rsidP="008F7AA7">
      <w:pPr>
        <w:pStyle w:val="a3"/>
        <w:ind w:right="-5"/>
      </w:pPr>
    </w:p>
    <w:p w:rsidR="0029548D" w:rsidRDefault="0029548D" w:rsidP="008F7AA7">
      <w:pPr>
        <w:pStyle w:val="a3"/>
        <w:ind w:right="-5"/>
      </w:pPr>
    </w:p>
    <w:p w:rsidR="0029548D" w:rsidRDefault="0029548D" w:rsidP="008F7AA7">
      <w:pPr>
        <w:pStyle w:val="a3"/>
        <w:ind w:right="-5"/>
      </w:pPr>
    </w:p>
    <w:p w:rsidR="00D14491" w:rsidRDefault="00D14491" w:rsidP="008F7AA7">
      <w:pPr>
        <w:pStyle w:val="a3"/>
        <w:ind w:right="-5"/>
      </w:pPr>
    </w:p>
    <w:p w:rsidR="00D14491" w:rsidRDefault="00D14491" w:rsidP="008F7AA7">
      <w:pPr>
        <w:pStyle w:val="a3"/>
        <w:ind w:right="-5"/>
      </w:pPr>
    </w:p>
    <w:p w:rsidR="0029548D" w:rsidRDefault="0029548D" w:rsidP="008F7AA7">
      <w:pPr>
        <w:pStyle w:val="a3"/>
        <w:ind w:right="-5"/>
      </w:pPr>
    </w:p>
    <w:p w:rsidR="00A2576C" w:rsidRDefault="00A2576C">
      <w:pPr>
        <w:pStyle w:val="a3"/>
        <w:ind w:right="-5"/>
      </w:pPr>
      <w:r>
        <w:t>Председатель</w:t>
      </w:r>
    </w:p>
    <w:p w:rsidR="00A2576C" w:rsidRDefault="00A2576C" w:rsidP="009372B5">
      <w:pPr>
        <w:ind w:right="99"/>
      </w:pPr>
      <w:r>
        <w:t xml:space="preserve">Законодательного Собрания                                               </w:t>
      </w:r>
      <w:r w:rsidR="00093939">
        <w:t xml:space="preserve">                              </w:t>
      </w:r>
      <w:r>
        <w:t>В.В. М</w:t>
      </w:r>
      <w:r>
        <w:t>я</w:t>
      </w:r>
      <w:r>
        <w:t>куш</w:t>
      </w:r>
    </w:p>
    <w:p w:rsidR="007959DD" w:rsidRDefault="007959DD" w:rsidP="009372B5">
      <w:pPr>
        <w:ind w:right="99"/>
      </w:pPr>
    </w:p>
    <w:p w:rsidR="007959DD" w:rsidRDefault="007959DD" w:rsidP="009372B5">
      <w:pPr>
        <w:ind w:right="99"/>
      </w:pPr>
    </w:p>
    <w:p w:rsidR="007959DD" w:rsidRDefault="007959DD" w:rsidP="009372B5">
      <w:pPr>
        <w:ind w:right="99"/>
      </w:pPr>
    </w:p>
    <w:p w:rsidR="007959DD" w:rsidRDefault="007959DD" w:rsidP="009372B5">
      <w:pPr>
        <w:ind w:right="99"/>
      </w:pPr>
    </w:p>
    <w:p w:rsidR="007959DD" w:rsidRDefault="007959DD" w:rsidP="009372B5">
      <w:pPr>
        <w:ind w:right="99"/>
      </w:pPr>
    </w:p>
    <w:sectPr w:rsidR="007959DD" w:rsidSect="000F03CA">
      <w:footerReference w:type="even" r:id="rId6"/>
      <w:foot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6C" w:rsidRDefault="0030116C">
      <w:r>
        <w:separator/>
      </w:r>
    </w:p>
  </w:endnote>
  <w:endnote w:type="continuationSeparator" w:id="0">
    <w:p w:rsidR="0030116C" w:rsidRDefault="0030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56" w:rsidRDefault="00924856" w:rsidP="009476C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4856" w:rsidRDefault="00924856" w:rsidP="00D539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77" w:rsidRDefault="00F03777">
    <w:pPr>
      <w:pStyle w:val="a6"/>
      <w:jc w:val="right"/>
    </w:pPr>
    <w:fldSimple w:instr=" PAGE   \* MERGEFORMAT ">
      <w:r w:rsidR="00CC0BB7">
        <w:rPr>
          <w:noProof/>
        </w:rPr>
        <w:t>2</w:t>
      </w:r>
    </w:fldSimple>
  </w:p>
  <w:p w:rsidR="00924856" w:rsidRDefault="00924856" w:rsidP="00D539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6C" w:rsidRDefault="0030116C">
      <w:r>
        <w:separator/>
      </w:r>
    </w:p>
  </w:footnote>
  <w:footnote w:type="continuationSeparator" w:id="0">
    <w:p w:rsidR="0030116C" w:rsidRDefault="00301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710"/>
    <w:rsid w:val="000070B1"/>
    <w:rsid w:val="0002532A"/>
    <w:rsid w:val="0002680D"/>
    <w:rsid w:val="00031AE0"/>
    <w:rsid w:val="00065FCE"/>
    <w:rsid w:val="000763AC"/>
    <w:rsid w:val="00093939"/>
    <w:rsid w:val="000B7720"/>
    <w:rsid w:val="000F03CA"/>
    <w:rsid w:val="0015424B"/>
    <w:rsid w:val="0017032F"/>
    <w:rsid w:val="001A3A49"/>
    <w:rsid w:val="001A4369"/>
    <w:rsid w:val="001E71C8"/>
    <w:rsid w:val="001F7230"/>
    <w:rsid w:val="001F7CFA"/>
    <w:rsid w:val="002260CE"/>
    <w:rsid w:val="0026322E"/>
    <w:rsid w:val="002878C9"/>
    <w:rsid w:val="0029548D"/>
    <w:rsid w:val="002C0355"/>
    <w:rsid w:val="002D16A9"/>
    <w:rsid w:val="002D689D"/>
    <w:rsid w:val="002E2894"/>
    <w:rsid w:val="0030116C"/>
    <w:rsid w:val="00352E8D"/>
    <w:rsid w:val="00366D67"/>
    <w:rsid w:val="003C6643"/>
    <w:rsid w:val="003C76B7"/>
    <w:rsid w:val="003F3E41"/>
    <w:rsid w:val="00401EE9"/>
    <w:rsid w:val="0041753A"/>
    <w:rsid w:val="00441D48"/>
    <w:rsid w:val="00477C99"/>
    <w:rsid w:val="004A27BF"/>
    <w:rsid w:val="004C61CB"/>
    <w:rsid w:val="004D12E8"/>
    <w:rsid w:val="004E030C"/>
    <w:rsid w:val="004E44D0"/>
    <w:rsid w:val="004F0D93"/>
    <w:rsid w:val="00500D7F"/>
    <w:rsid w:val="005269E6"/>
    <w:rsid w:val="00544A71"/>
    <w:rsid w:val="005870C7"/>
    <w:rsid w:val="00592F73"/>
    <w:rsid w:val="005D72BB"/>
    <w:rsid w:val="00607CD3"/>
    <w:rsid w:val="00615979"/>
    <w:rsid w:val="006302B2"/>
    <w:rsid w:val="00645A84"/>
    <w:rsid w:val="00666D39"/>
    <w:rsid w:val="00692184"/>
    <w:rsid w:val="006A2F3C"/>
    <w:rsid w:val="006A5E30"/>
    <w:rsid w:val="006A6DFF"/>
    <w:rsid w:val="006D4CB0"/>
    <w:rsid w:val="007279F4"/>
    <w:rsid w:val="00734FD8"/>
    <w:rsid w:val="007702E3"/>
    <w:rsid w:val="0078416F"/>
    <w:rsid w:val="0078532F"/>
    <w:rsid w:val="007959DD"/>
    <w:rsid w:val="007B3C34"/>
    <w:rsid w:val="007E0D6C"/>
    <w:rsid w:val="00816E31"/>
    <w:rsid w:val="00831A14"/>
    <w:rsid w:val="00865D4C"/>
    <w:rsid w:val="008671E8"/>
    <w:rsid w:val="0087626B"/>
    <w:rsid w:val="008808D3"/>
    <w:rsid w:val="008918AA"/>
    <w:rsid w:val="00891F61"/>
    <w:rsid w:val="00892E19"/>
    <w:rsid w:val="00897710"/>
    <w:rsid w:val="008D26F7"/>
    <w:rsid w:val="008D7555"/>
    <w:rsid w:val="008F3B5F"/>
    <w:rsid w:val="008F7AA7"/>
    <w:rsid w:val="00924856"/>
    <w:rsid w:val="009255F3"/>
    <w:rsid w:val="0093064F"/>
    <w:rsid w:val="009372B5"/>
    <w:rsid w:val="009476C5"/>
    <w:rsid w:val="009523E6"/>
    <w:rsid w:val="00955AB5"/>
    <w:rsid w:val="009703B7"/>
    <w:rsid w:val="00991D29"/>
    <w:rsid w:val="009C2815"/>
    <w:rsid w:val="009E1FE0"/>
    <w:rsid w:val="009E7232"/>
    <w:rsid w:val="00A1456A"/>
    <w:rsid w:val="00A2576C"/>
    <w:rsid w:val="00A55FD0"/>
    <w:rsid w:val="00AA1581"/>
    <w:rsid w:val="00AB453E"/>
    <w:rsid w:val="00AE68D8"/>
    <w:rsid w:val="00B26CA2"/>
    <w:rsid w:val="00B3025E"/>
    <w:rsid w:val="00B52310"/>
    <w:rsid w:val="00B75A38"/>
    <w:rsid w:val="00B75EE6"/>
    <w:rsid w:val="00BC0EDC"/>
    <w:rsid w:val="00BD3244"/>
    <w:rsid w:val="00BF2855"/>
    <w:rsid w:val="00BF7867"/>
    <w:rsid w:val="00C06752"/>
    <w:rsid w:val="00C628E3"/>
    <w:rsid w:val="00C8172E"/>
    <w:rsid w:val="00C866FC"/>
    <w:rsid w:val="00CB047C"/>
    <w:rsid w:val="00CB77B9"/>
    <w:rsid w:val="00CC0BB7"/>
    <w:rsid w:val="00D14491"/>
    <w:rsid w:val="00D523D7"/>
    <w:rsid w:val="00D5393A"/>
    <w:rsid w:val="00D5453E"/>
    <w:rsid w:val="00D62CA4"/>
    <w:rsid w:val="00DA3F7E"/>
    <w:rsid w:val="00DC5C44"/>
    <w:rsid w:val="00DF23C0"/>
    <w:rsid w:val="00E2265D"/>
    <w:rsid w:val="00EB77F3"/>
    <w:rsid w:val="00EC22CB"/>
    <w:rsid w:val="00EF61EB"/>
    <w:rsid w:val="00F03777"/>
    <w:rsid w:val="00F07C14"/>
    <w:rsid w:val="00F45FE6"/>
    <w:rsid w:val="00F5483A"/>
    <w:rsid w:val="00F93262"/>
    <w:rsid w:val="00FA5786"/>
    <w:rsid w:val="00FB0BD3"/>
    <w:rsid w:val="00FB4F5B"/>
    <w:rsid w:val="00FC03BB"/>
    <w:rsid w:val="00FC691D"/>
    <w:rsid w:val="00FD7999"/>
    <w:rsid w:val="00FF536E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755"/>
      <w:jc w:val="both"/>
    </w:pPr>
  </w:style>
  <w:style w:type="paragraph" w:styleId="2">
    <w:name w:val="Body Text Indent 2"/>
    <w:basedOn w:val="a"/>
    <w:pPr>
      <w:spacing w:line="360" w:lineRule="auto"/>
      <w:ind w:firstLine="720"/>
      <w:jc w:val="both"/>
    </w:pPr>
  </w:style>
  <w:style w:type="paragraph" w:styleId="3">
    <w:name w:val="Body Text 3"/>
    <w:basedOn w:val="a"/>
    <w:pPr>
      <w:tabs>
        <w:tab w:val="left" w:pos="4320"/>
      </w:tabs>
      <w:ind w:right="5205"/>
    </w:pPr>
  </w:style>
  <w:style w:type="paragraph" w:styleId="20">
    <w:name w:val="envelope return"/>
    <w:basedOn w:val="a"/>
    <w:rPr>
      <w:rFonts w:ascii="Arial" w:hAnsi="Arial" w:cs="Arial"/>
      <w:sz w:val="20"/>
      <w:szCs w:val="20"/>
    </w:rPr>
  </w:style>
  <w:style w:type="paragraph" w:styleId="21">
    <w:name w:val="Body Text 2"/>
    <w:basedOn w:val="a"/>
    <w:pPr>
      <w:ind w:right="5858"/>
    </w:pPr>
    <w:rPr>
      <w:b/>
      <w:bCs w:val="0"/>
    </w:rPr>
  </w:style>
  <w:style w:type="paragraph" w:styleId="a4">
    <w:name w:val="Body Text Indent"/>
    <w:basedOn w:val="a"/>
    <w:pPr>
      <w:spacing w:line="360" w:lineRule="auto"/>
      <w:ind w:right="-82" w:firstLine="720"/>
      <w:jc w:val="both"/>
    </w:pPr>
  </w:style>
  <w:style w:type="paragraph" w:styleId="30">
    <w:name w:val="Body Text Indent 3"/>
    <w:basedOn w:val="a"/>
    <w:pPr>
      <w:tabs>
        <w:tab w:val="left" w:pos="9540"/>
      </w:tabs>
      <w:spacing w:line="360" w:lineRule="auto"/>
      <w:ind w:right="98" w:firstLine="720"/>
      <w:jc w:val="both"/>
    </w:pPr>
  </w:style>
  <w:style w:type="table" w:styleId="a5">
    <w:name w:val="Table Grid"/>
    <w:basedOn w:val="a1"/>
    <w:rsid w:val="0088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5393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5393A"/>
  </w:style>
  <w:style w:type="paragraph" w:styleId="a9">
    <w:name w:val="header"/>
    <w:basedOn w:val="a"/>
    <w:rsid w:val="00666D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777"/>
    <w:rPr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Системный администратор</cp:lastModifiedBy>
  <cp:revision>2</cp:revision>
  <cp:lastPrinted>2015-04-27T10:36:00Z</cp:lastPrinted>
  <dcterms:created xsi:type="dcterms:W3CDTF">2015-04-27T10:36:00Z</dcterms:created>
  <dcterms:modified xsi:type="dcterms:W3CDTF">2015-04-27T10:36:00Z</dcterms:modified>
</cp:coreProperties>
</file>