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к Закону Челябинской области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«Об исполнении </w:t>
      </w:r>
      <w:proofErr w:type="gramStart"/>
      <w:r w:rsidRPr="00081745">
        <w:rPr>
          <w:rFonts w:ascii="Times New Roman" w:hAnsi="Times New Roman" w:cs="Times New Roman"/>
          <w:sz w:val="26"/>
          <w:szCs w:val="26"/>
          <w:lang w:eastAsia="ru-RU"/>
        </w:rPr>
        <w:t>областного</w:t>
      </w:r>
      <w:proofErr w:type="gramEnd"/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бюджета за 20</w:t>
      </w:r>
      <w:r w:rsidR="00161880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="00424833" w:rsidRPr="00BB28F1">
        <w:rPr>
          <w:rFonts w:ascii="Times New Roman" w:hAnsi="Times New Roman" w:cs="Times New Roman"/>
          <w:sz w:val="26"/>
          <w:szCs w:val="26"/>
          <w:lang w:eastAsia="ru-RU"/>
        </w:rPr>
        <w:t>2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год»</w:t>
      </w:r>
    </w:p>
    <w:p w:rsidR="00AA2624" w:rsidRPr="00081745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</w:t>
      </w:r>
      <w:r w:rsidR="00D71373">
        <w:rPr>
          <w:rFonts w:ascii="Times New Roman" w:hAnsi="Times New Roman" w:cs="Times New Roman"/>
          <w:sz w:val="26"/>
          <w:szCs w:val="26"/>
          <w:lang w:eastAsia="ru-RU"/>
        </w:rPr>
        <w:t>___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____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 xml:space="preserve"> №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081745">
        <w:rPr>
          <w:rFonts w:ascii="Times New Roman" w:hAnsi="Times New Roman" w:cs="Times New Roman"/>
          <w:sz w:val="26"/>
          <w:szCs w:val="26"/>
          <w:lang w:eastAsia="ru-RU"/>
        </w:rPr>
        <w:t>_____</w:t>
      </w:r>
    </w:p>
    <w:p w:rsidR="00AA2624" w:rsidRPr="00403E37" w:rsidRDefault="00AA2624" w:rsidP="00AA262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A2624" w:rsidRPr="00D54F00" w:rsidRDefault="00AA2624" w:rsidP="00AA262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>Расходы областного бюджета за 20</w:t>
      </w:r>
      <w:r w:rsidR="00161880">
        <w:rPr>
          <w:rFonts w:ascii="Times New Roman" w:hAnsi="Times New Roman" w:cs="Times New Roman"/>
          <w:b/>
          <w:sz w:val="26"/>
          <w:szCs w:val="26"/>
          <w:lang w:eastAsia="ru-RU"/>
        </w:rPr>
        <w:t>2</w:t>
      </w:r>
      <w:r w:rsidR="00424833" w:rsidRPr="00BB28F1">
        <w:rPr>
          <w:rFonts w:ascii="Times New Roman" w:hAnsi="Times New Roman" w:cs="Times New Roman"/>
          <w:b/>
          <w:sz w:val="26"/>
          <w:szCs w:val="26"/>
          <w:lang w:eastAsia="ru-RU"/>
        </w:rPr>
        <w:t>2</w:t>
      </w: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 год по разделам и подразделам</w:t>
      </w:r>
    </w:p>
    <w:p w:rsidR="00AA2624" w:rsidRPr="00D54F00" w:rsidRDefault="00AA2624" w:rsidP="00AA262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D54F00">
        <w:rPr>
          <w:rFonts w:ascii="Times New Roman" w:hAnsi="Times New Roman" w:cs="Times New Roman"/>
          <w:b/>
          <w:sz w:val="26"/>
          <w:szCs w:val="26"/>
          <w:lang w:eastAsia="ru-RU"/>
        </w:rPr>
        <w:t xml:space="preserve">классификации расходов бюджетов </w:t>
      </w:r>
    </w:p>
    <w:p w:rsidR="00AA2624" w:rsidRDefault="00AA2624" w:rsidP="00AA26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</w:p>
    <w:p w:rsidR="00AA2624" w:rsidRPr="00081745" w:rsidRDefault="00AA2624" w:rsidP="00AA2624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081745">
        <w:rPr>
          <w:rFonts w:ascii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654" w:type="dxa"/>
        <w:tblInd w:w="93" w:type="dxa"/>
        <w:tblLook w:val="04A0"/>
      </w:tblPr>
      <w:tblGrid>
        <w:gridCol w:w="4268"/>
        <w:gridCol w:w="7"/>
        <w:gridCol w:w="1552"/>
        <w:gridCol w:w="1418"/>
        <w:gridCol w:w="2409"/>
      </w:tblGrid>
      <w:tr w:rsidR="00182269" w:rsidRPr="00182269" w:rsidTr="009A07B3">
        <w:trPr>
          <w:trHeight w:val="983"/>
        </w:trPr>
        <w:tc>
          <w:tcPr>
            <w:tcW w:w="4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706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Код бюджетной </w:t>
            </w:r>
            <w:r w:rsidR="001706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фикации Российской Федерации</w:t>
            </w: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  <w:r w:rsidRPr="001822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182269" w:rsidRPr="00182269" w:rsidTr="00DF1105">
        <w:trPr>
          <w:trHeight w:val="542"/>
        </w:trPr>
        <w:tc>
          <w:tcPr>
            <w:tcW w:w="4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2269" w:rsidRPr="00182269" w:rsidRDefault="00182269" w:rsidP="00182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346E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276 940 312,86</w:t>
            </w:r>
          </w:p>
        </w:tc>
      </w:tr>
      <w:tr w:rsidR="00D34D3C" w:rsidRPr="00BB28F1" w:rsidTr="00695949">
        <w:trPr>
          <w:trHeight w:val="22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8 000 330,00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Функционирование законодател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ных (представительных) органов государственной власти и предст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516 399,90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ственной власти субъектов Росси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й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ской Федерации, местных админ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страций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627 895,10</w:t>
            </w:r>
          </w:p>
        </w:tc>
      </w:tr>
      <w:tr w:rsidR="00D34D3C" w:rsidRPr="00BB28F1" w:rsidTr="00695949">
        <w:trPr>
          <w:trHeight w:val="236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910 962,58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деятельности фина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537 799,19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202 894,97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Международные отношения и ме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дународное сотрудничество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750 553,83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общегосударственные в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4 439 945,74</w:t>
            </w:r>
          </w:p>
        </w:tc>
      </w:tr>
      <w:tr w:rsidR="00D34D3C" w:rsidRPr="00BB28F1" w:rsidTr="00695949">
        <w:trPr>
          <w:trHeight w:val="211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351 167,27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350 667,27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правоохранительная деятел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ь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1 926 656,99</w:t>
            </w:r>
          </w:p>
        </w:tc>
      </w:tr>
      <w:tr w:rsidR="00D34D3C" w:rsidRPr="00BB28F1" w:rsidTr="00695949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194 647,02</w:t>
            </w:r>
          </w:p>
        </w:tc>
      </w:tr>
      <w:tr w:rsidR="00D34D3C" w:rsidRPr="00BB28F1" w:rsidTr="00695949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Гражданская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163 409,21</w:t>
            </w:r>
          </w:p>
        </w:tc>
      </w:tr>
      <w:tr w:rsidR="00D34D3C" w:rsidRPr="00BB28F1" w:rsidTr="00695949">
        <w:trPr>
          <w:trHeight w:val="113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Защита населения и территории от чрезвычайных ситуаций природн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го и техногенного характера, п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жарная безопасность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1 417 891,77</w:t>
            </w:r>
          </w:p>
        </w:tc>
      </w:tr>
      <w:tr w:rsidR="00D34D3C" w:rsidRPr="00BB28F1" w:rsidTr="00695949">
        <w:trPr>
          <w:trHeight w:val="22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16 682,30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нальной безопасности и правоохр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нительной деятельности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134 026,69</w:t>
            </w:r>
          </w:p>
        </w:tc>
      </w:tr>
      <w:tr w:rsidR="00D34D3C" w:rsidRPr="00BB28F1" w:rsidTr="00695949">
        <w:trPr>
          <w:trHeight w:val="266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50 119 328,89</w:t>
            </w:r>
          </w:p>
        </w:tc>
      </w:tr>
      <w:tr w:rsidR="00D34D3C" w:rsidRPr="00BB28F1" w:rsidTr="00695949">
        <w:trPr>
          <w:trHeight w:val="8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1 075 752,81</w:t>
            </w:r>
          </w:p>
        </w:tc>
      </w:tr>
      <w:tr w:rsidR="00D34D3C" w:rsidRPr="00BB28F1" w:rsidTr="00695949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Топливно-энергетический комплекс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250 665,23</w:t>
            </w:r>
          </w:p>
        </w:tc>
      </w:tr>
      <w:tr w:rsidR="00D34D3C" w:rsidRPr="00BB28F1" w:rsidTr="00695949">
        <w:trPr>
          <w:trHeight w:val="12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3 301 041,52</w:t>
            </w:r>
          </w:p>
        </w:tc>
      </w:tr>
      <w:tr w:rsidR="00D34D3C" w:rsidRPr="00BB28F1" w:rsidTr="00695949">
        <w:trPr>
          <w:trHeight w:val="22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174 452,45</w:t>
            </w:r>
          </w:p>
        </w:tc>
      </w:tr>
      <w:tr w:rsidR="00D34D3C" w:rsidRPr="00BB28F1" w:rsidTr="00695949">
        <w:trPr>
          <w:trHeight w:val="176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651 317,83</w:t>
            </w:r>
          </w:p>
        </w:tc>
      </w:tr>
      <w:tr w:rsidR="00D34D3C" w:rsidRPr="00BB28F1" w:rsidTr="00695949">
        <w:trPr>
          <w:trHeight w:val="137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19 562 082,47</w:t>
            </w:r>
          </w:p>
        </w:tc>
      </w:tr>
      <w:tr w:rsidR="00D34D3C" w:rsidRPr="00BB28F1" w:rsidTr="00695949">
        <w:trPr>
          <w:trHeight w:val="511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20 732 489,50</w:t>
            </w:r>
          </w:p>
        </w:tc>
      </w:tr>
      <w:tr w:rsidR="00D34D3C" w:rsidRPr="00BB28F1" w:rsidTr="00695949">
        <w:trPr>
          <w:trHeight w:val="19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1 177 830,27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наци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нальной экономики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3 193 696,81</w:t>
            </w:r>
          </w:p>
        </w:tc>
      </w:tr>
      <w:tr w:rsidR="00D34D3C" w:rsidRPr="00BB28F1" w:rsidTr="00695949">
        <w:trPr>
          <w:trHeight w:val="26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й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14 907 018,25</w:t>
            </w:r>
          </w:p>
        </w:tc>
      </w:tr>
      <w:tr w:rsidR="00D34D3C" w:rsidRPr="00BB28F1" w:rsidTr="00695949">
        <w:trPr>
          <w:trHeight w:val="9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4 899 726,49</w:t>
            </w:r>
          </w:p>
        </w:tc>
      </w:tr>
      <w:tr w:rsidR="00D34D3C" w:rsidRPr="00BB28F1" w:rsidTr="00695949">
        <w:trPr>
          <w:trHeight w:val="8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6 022 302,48</w:t>
            </w:r>
          </w:p>
        </w:tc>
      </w:tr>
      <w:tr w:rsidR="00D34D3C" w:rsidRPr="00BB28F1" w:rsidTr="00695949">
        <w:trPr>
          <w:trHeight w:val="206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1 541 462,30</w:t>
            </w:r>
          </w:p>
        </w:tc>
      </w:tr>
      <w:tr w:rsidR="00D34D3C" w:rsidRPr="00BB28F1" w:rsidTr="00695949">
        <w:trPr>
          <w:trHeight w:val="26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жили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щ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но-коммунального хозяйства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2 419 730,95</w:t>
            </w:r>
          </w:p>
        </w:tc>
      </w:tr>
      <w:tr w:rsidR="00D34D3C" w:rsidRPr="00BB28F1" w:rsidTr="00695949">
        <w:trPr>
          <w:trHeight w:val="11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1 945 907,18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Охрана объектов растительного и животного мира и среды их обит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297 943,01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1 647 964,17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61 537 632,92</w:t>
            </w:r>
          </w:p>
        </w:tc>
      </w:tr>
      <w:tr w:rsidR="00D34D3C" w:rsidRPr="00BB28F1" w:rsidTr="00695949">
        <w:trPr>
          <w:trHeight w:val="82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19 789 282,71</w:t>
            </w:r>
          </w:p>
        </w:tc>
      </w:tr>
      <w:tr w:rsidR="00D34D3C" w:rsidRPr="00BB28F1" w:rsidTr="00695949">
        <w:trPr>
          <w:trHeight w:val="171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30 540 641,72</w:t>
            </w:r>
          </w:p>
        </w:tc>
      </w:tr>
      <w:tr w:rsidR="00D34D3C" w:rsidRPr="00BB28F1" w:rsidTr="00695949">
        <w:trPr>
          <w:trHeight w:val="19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945 008,85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Среднее профессиональное образ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6 170 436,48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Профессиональная подготовка, п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реподготовка и повышение квал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фикации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520 041,00</w:t>
            </w:r>
          </w:p>
        </w:tc>
      </w:tr>
      <w:tr w:rsidR="00D34D3C" w:rsidRPr="00BB28F1" w:rsidTr="00695949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Высшее образование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369 812,76</w:t>
            </w:r>
          </w:p>
        </w:tc>
      </w:tr>
      <w:tr w:rsidR="00D34D3C" w:rsidRPr="00BB28F1" w:rsidTr="00695949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920 043,56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A71598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715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Прикладные научные исследования в области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A71598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715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A71598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715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A71598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A7159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169 000,00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образ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2 113 365,84</w:t>
            </w:r>
          </w:p>
        </w:tc>
      </w:tr>
      <w:tr w:rsidR="00D34D3C" w:rsidRPr="00BB28F1" w:rsidTr="00695949">
        <w:trPr>
          <w:trHeight w:val="113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4 346 066,76</w:t>
            </w:r>
          </w:p>
        </w:tc>
      </w:tr>
      <w:tr w:rsidR="00D34D3C" w:rsidRPr="00BB28F1" w:rsidTr="00695949">
        <w:trPr>
          <w:trHeight w:val="9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3 919 147,58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культ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ры, кинематографии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426 919,18</w:t>
            </w:r>
          </w:p>
        </w:tc>
      </w:tr>
      <w:tr w:rsidR="00D34D3C" w:rsidRPr="00BB28F1" w:rsidTr="00695949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26 360 295,54</w:t>
            </w:r>
          </w:p>
        </w:tc>
      </w:tr>
      <w:tr w:rsidR="00D34D3C" w:rsidRPr="00BB28F1" w:rsidTr="00695949">
        <w:trPr>
          <w:trHeight w:val="17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10 420 222,15</w:t>
            </w:r>
          </w:p>
        </w:tc>
      </w:tr>
      <w:tr w:rsidR="00D34D3C" w:rsidRPr="00BB28F1" w:rsidTr="00695949">
        <w:trPr>
          <w:trHeight w:val="167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Амбулаторная помощь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4 551 835,93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300 124,13</w:t>
            </w:r>
          </w:p>
        </w:tc>
      </w:tr>
      <w:tr w:rsidR="00D34D3C" w:rsidRPr="00BB28F1" w:rsidTr="00695949">
        <w:trPr>
          <w:trHeight w:val="11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648 002,28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Санаторно-оздоровительная п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мощь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306 394,43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ской крови и ее компонентов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805FD2" w:rsidRDefault="00BB28F1" w:rsidP="00805F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428 077,5</w:t>
            </w:r>
            <w:r w:rsidR="00805FD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33 423,76</w:t>
            </w:r>
          </w:p>
        </w:tc>
      </w:tr>
      <w:tr w:rsidR="00D34D3C" w:rsidRPr="00BB28F1" w:rsidTr="00695949">
        <w:trPr>
          <w:trHeight w:val="393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здрав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9 653 875,56</w:t>
            </w:r>
          </w:p>
        </w:tc>
      </w:tr>
      <w:tr w:rsidR="00D34D3C" w:rsidRPr="00BB28F1" w:rsidTr="00695949">
        <w:trPr>
          <w:trHeight w:val="75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74 223 058,47</w:t>
            </w:r>
          </w:p>
        </w:tc>
      </w:tr>
      <w:tr w:rsidR="00D34D3C" w:rsidRPr="00BB28F1" w:rsidTr="00695949">
        <w:trPr>
          <w:trHeight w:val="19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Пенсионное обеспечение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25 408,12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обслуживание насел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5 972 497,90</w:t>
            </w:r>
          </w:p>
        </w:tc>
      </w:tr>
      <w:tr w:rsidR="00D34D3C" w:rsidRPr="00BB28F1" w:rsidTr="00695949">
        <w:trPr>
          <w:trHeight w:val="149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36 852 333,57</w:t>
            </w:r>
          </w:p>
        </w:tc>
      </w:tr>
      <w:tr w:rsidR="00D34D3C" w:rsidRPr="00BB28F1" w:rsidTr="00695949">
        <w:trPr>
          <w:trHeight w:val="126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29 291 529,96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социал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политики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2 081 288,92</w:t>
            </w:r>
          </w:p>
        </w:tc>
      </w:tr>
      <w:tr w:rsidR="00D34D3C" w:rsidRPr="00BB28F1" w:rsidTr="00695949">
        <w:trPr>
          <w:trHeight w:val="7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7 211 079,31</w:t>
            </w:r>
          </w:p>
        </w:tc>
      </w:tr>
      <w:tr w:rsidR="00D34D3C" w:rsidRPr="00BB28F1" w:rsidTr="00695949">
        <w:trPr>
          <w:trHeight w:val="218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5 296,00</w:t>
            </w:r>
          </w:p>
        </w:tc>
      </w:tr>
      <w:tr w:rsidR="00D34D3C" w:rsidRPr="00BB28F1" w:rsidTr="00695949">
        <w:trPr>
          <w:trHeight w:val="207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2 356 984,50</w:t>
            </w:r>
          </w:p>
        </w:tc>
      </w:tr>
      <w:tr w:rsidR="00D34D3C" w:rsidRPr="00BB28F1" w:rsidTr="00695949">
        <w:trPr>
          <w:trHeight w:val="184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3 265 259,30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Другие вопросы в области физич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ской культуры и спорта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526B15" w:rsidRDefault="00BB28F1" w:rsidP="00526B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1 583 539,5</w:t>
            </w:r>
            <w:r w:rsidR="00526B1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1</w:t>
            </w:r>
          </w:p>
        </w:tc>
      </w:tr>
      <w:tr w:rsidR="00D34D3C" w:rsidRPr="00BB28F1" w:rsidTr="00695949">
        <w:trPr>
          <w:trHeight w:val="282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246 963,10</w:t>
            </w:r>
          </w:p>
        </w:tc>
      </w:tr>
      <w:tr w:rsidR="00D34D3C" w:rsidRPr="00BB28F1" w:rsidTr="00695949">
        <w:trPr>
          <w:trHeight w:val="116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189 534,90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Периодическая печать и издател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57 428,20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623 971,12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Обслуживание государственного 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lastRenderedPageBreak/>
              <w:t>(муниципального) внутреннего до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F22" w:rsidRDefault="00A43F22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A43F22" w:rsidRDefault="00A43F22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F22" w:rsidRDefault="00A43F22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A43F22" w:rsidRDefault="00A43F22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3F22" w:rsidRDefault="00A43F22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A43F22" w:rsidRDefault="00A43F22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623 971,12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Межбюджетные трансферты о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щего характера бюджетам суб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ъ</w:t>
            </w: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1F0B70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F0B7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25 140 837,06</w:t>
            </w:r>
          </w:p>
        </w:tc>
      </w:tr>
      <w:tr w:rsidR="00D34D3C" w:rsidRPr="00BB28F1" w:rsidTr="00695949">
        <w:trPr>
          <w:trHeight w:val="330"/>
        </w:trPr>
        <w:tc>
          <w:tcPr>
            <w:tcW w:w="42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Дотации на выравнивание бюдже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ной обеспеченности субъектов Ро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сийской Федерации и муниципал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ь</w:t>
            </w: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ных образований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4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6 797 641,00</w:t>
            </w:r>
          </w:p>
        </w:tc>
      </w:tr>
      <w:tr w:rsidR="00D34D3C" w:rsidRPr="00BB28F1" w:rsidTr="004678F0">
        <w:trPr>
          <w:trHeight w:val="200"/>
        </w:trPr>
        <w:tc>
          <w:tcPr>
            <w:tcW w:w="4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17 418 053,83</w:t>
            </w:r>
          </w:p>
        </w:tc>
      </w:tr>
      <w:tr w:rsidR="00D34D3C" w:rsidRPr="00BB28F1" w:rsidTr="00695949">
        <w:trPr>
          <w:trHeight w:val="439"/>
        </w:trPr>
        <w:tc>
          <w:tcPr>
            <w:tcW w:w="4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8F1" w:rsidRPr="00BB28F1" w:rsidRDefault="00BB28F1" w:rsidP="00BB2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B28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925 142,23</w:t>
            </w:r>
          </w:p>
        </w:tc>
      </w:tr>
    </w:tbl>
    <w:p w:rsidR="004470FF" w:rsidRPr="00BB28F1" w:rsidRDefault="004470FF"/>
    <w:sectPr w:rsidR="004470FF" w:rsidRPr="00BB28F1" w:rsidSect="00A71598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39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1AF" w:rsidRDefault="00BF31AF" w:rsidP="00170632">
      <w:pPr>
        <w:spacing w:after="0" w:line="240" w:lineRule="auto"/>
      </w:pPr>
      <w:r>
        <w:separator/>
      </w:r>
    </w:p>
  </w:endnote>
  <w:endnote w:type="continuationSeparator" w:id="0">
    <w:p w:rsidR="00BF31AF" w:rsidRDefault="00BF31AF" w:rsidP="00170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5780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31AF" w:rsidRPr="00DF1105" w:rsidRDefault="00903A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F110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F31AF" w:rsidRPr="00DF110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110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3F22">
          <w:rPr>
            <w:rFonts w:ascii="Times New Roman" w:hAnsi="Times New Roman" w:cs="Times New Roman"/>
            <w:noProof/>
            <w:sz w:val="24"/>
            <w:szCs w:val="24"/>
          </w:rPr>
          <w:t>400</w:t>
        </w:r>
        <w:r w:rsidRPr="00DF110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31AF" w:rsidRPr="00DF1105" w:rsidRDefault="00BF31AF">
    <w:pPr>
      <w:pStyle w:val="a5"/>
      <w:jc w:val="right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757804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F31AF" w:rsidRPr="00456989" w:rsidRDefault="00903A38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5698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F31AF" w:rsidRPr="0045698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5698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43F22">
          <w:rPr>
            <w:rFonts w:ascii="Times New Roman" w:hAnsi="Times New Roman" w:cs="Times New Roman"/>
            <w:noProof/>
            <w:sz w:val="24"/>
            <w:szCs w:val="24"/>
          </w:rPr>
          <w:t>397</w:t>
        </w:r>
        <w:r w:rsidRPr="0045698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F31AF" w:rsidRDefault="00BF31A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1AF" w:rsidRDefault="00BF31AF" w:rsidP="00170632">
      <w:pPr>
        <w:spacing w:after="0" w:line="240" w:lineRule="auto"/>
      </w:pPr>
      <w:r>
        <w:separator/>
      </w:r>
    </w:p>
  </w:footnote>
  <w:footnote w:type="continuationSeparator" w:id="0">
    <w:p w:rsidR="00BF31AF" w:rsidRDefault="00BF31AF" w:rsidP="00170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54" w:type="dxa"/>
      <w:tblInd w:w="93" w:type="dxa"/>
      <w:tblLook w:val="04A0"/>
    </w:tblPr>
    <w:tblGrid>
      <w:gridCol w:w="4275"/>
      <w:gridCol w:w="1559"/>
      <w:gridCol w:w="1411"/>
      <w:gridCol w:w="2409"/>
    </w:tblGrid>
    <w:tr w:rsidR="00BF31AF" w:rsidRPr="00182269" w:rsidTr="00DF1105">
      <w:trPr>
        <w:trHeight w:val="983"/>
      </w:trPr>
      <w:tc>
        <w:tcPr>
          <w:tcW w:w="427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F31AF" w:rsidRPr="00182269" w:rsidRDefault="00BF31AF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Н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аименование</w:t>
          </w:r>
        </w:p>
      </w:tc>
      <w:tc>
        <w:tcPr>
          <w:tcW w:w="2970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F31AF" w:rsidRPr="00182269" w:rsidRDefault="00BF31AF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Код бюджетной класс</w:t>
          </w: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и</w:t>
          </w: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фикации Российской Федерации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 </w:t>
          </w:r>
        </w:p>
      </w:tc>
      <w:tc>
        <w:tcPr>
          <w:tcW w:w="240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F31AF" w:rsidRPr="00182269" w:rsidRDefault="00BF31AF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Сумма</w:t>
          </w:r>
          <w:r w:rsidRPr="00182269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 </w:t>
          </w:r>
        </w:p>
      </w:tc>
    </w:tr>
    <w:tr w:rsidR="00BF31AF" w:rsidRPr="00182269" w:rsidTr="00DF1105">
      <w:trPr>
        <w:trHeight w:val="542"/>
      </w:trPr>
      <w:tc>
        <w:tcPr>
          <w:tcW w:w="427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F31AF" w:rsidRPr="00182269" w:rsidRDefault="00BF31AF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</w:p>
      </w:tc>
      <w:tc>
        <w:tcPr>
          <w:tcW w:w="155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F31AF" w:rsidRPr="00182269" w:rsidRDefault="00BF31AF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раздел</w:t>
          </w:r>
        </w:p>
      </w:tc>
      <w:tc>
        <w:tcPr>
          <w:tcW w:w="141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BF31AF" w:rsidRPr="00182269" w:rsidRDefault="00BF31AF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подраздел</w:t>
          </w:r>
        </w:p>
      </w:tc>
      <w:tc>
        <w:tcPr>
          <w:tcW w:w="240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BF31AF" w:rsidRPr="00182269" w:rsidRDefault="00BF31AF" w:rsidP="00DF110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</w:pPr>
        </w:p>
      </w:tc>
    </w:tr>
  </w:tbl>
  <w:p w:rsidR="00BF31AF" w:rsidRPr="0064755C" w:rsidRDefault="00BF31AF" w:rsidP="00170B13">
    <w:pPr>
      <w:pStyle w:val="a3"/>
      <w:rPr>
        <w:sz w:val="2"/>
        <w:szCs w:val="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/>
  <w:rsids>
    <w:rsidRoot w:val="00182269"/>
    <w:rsid w:val="000703A2"/>
    <w:rsid w:val="000C4971"/>
    <w:rsid w:val="00161880"/>
    <w:rsid w:val="00170632"/>
    <w:rsid w:val="00170B13"/>
    <w:rsid w:val="00182269"/>
    <w:rsid w:val="001E254B"/>
    <w:rsid w:val="001F0B70"/>
    <w:rsid w:val="001F439C"/>
    <w:rsid w:val="00217D7F"/>
    <w:rsid w:val="0023254A"/>
    <w:rsid w:val="00346EBB"/>
    <w:rsid w:val="003830D5"/>
    <w:rsid w:val="003C62E7"/>
    <w:rsid w:val="003E46FA"/>
    <w:rsid w:val="00424833"/>
    <w:rsid w:val="0044289C"/>
    <w:rsid w:val="004470FF"/>
    <w:rsid w:val="00456989"/>
    <w:rsid w:val="004678F0"/>
    <w:rsid w:val="00470835"/>
    <w:rsid w:val="004B1FF0"/>
    <w:rsid w:val="004F36A6"/>
    <w:rsid w:val="0050723C"/>
    <w:rsid w:val="00526B15"/>
    <w:rsid w:val="005778C5"/>
    <w:rsid w:val="005916AD"/>
    <w:rsid w:val="005D3438"/>
    <w:rsid w:val="005F69EE"/>
    <w:rsid w:val="0063044D"/>
    <w:rsid w:val="0064755C"/>
    <w:rsid w:val="00694573"/>
    <w:rsid w:val="00695949"/>
    <w:rsid w:val="006A705B"/>
    <w:rsid w:val="006B6C0F"/>
    <w:rsid w:val="007029DA"/>
    <w:rsid w:val="00706E0F"/>
    <w:rsid w:val="00735DD4"/>
    <w:rsid w:val="007823C7"/>
    <w:rsid w:val="008029D1"/>
    <w:rsid w:val="00805FD2"/>
    <w:rsid w:val="00817391"/>
    <w:rsid w:val="008871C8"/>
    <w:rsid w:val="008B3648"/>
    <w:rsid w:val="008D57EF"/>
    <w:rsid w:val="008E5DC0"/>
    <w:rsid w:val="00903A38"/>
    <w:rsid w:val="009A07B3"/>
    <w:rsid w:val="009D0605"/>
    <w:rsid w:val="009F6E3B"/>
    <w:rsid w:val="00A43F22"/>
    <w:rsid w:val="00A646B8"/>
    <w:rsid w:val="00A71598"/>
    <w:rsid w:val="00AA2624"/>
    <w:rsid w:val="00AE5511"/>
    <w:rsid w:val="00B14519"/>
    <w:rsid w:val="00B44029"/>
    <w:rsid w:val="00B8570F"/>
    <w:rsid w:val="00BA5E1D"/>
    <w:rsid w:val="00BB28F1"/>
    <w:rsid w:val="00BB2F99"/>
    <w:rsid w:val="00BF31AF"/>
    <w:rsid w:val="00BF5BBD"/>
    <w:rsid w:val="00C14DFF"/>
    <w:rsid w:val="00C57BCA"/>
    <w:rsid w:val="00C57FAD"/>
    <w:rsid w:val="00CC0BB6"/>
    <w:rsid w:val="00D34D3C"/>
    <w:rsid w:val="00D71373"/>
    <w:rsid w:val="00D735C9"/>
    <w:rsid w:val="00DF1105"/>
    <w:rsid w:val="00E20723"/>
    <w:rsid w:val="00E254FD"/>
    <w:rsid w:val="00EB3C51"/>
    <w:rsid w:val="00EB42CA"/>
    <w:rsid w:val="00F24B6F"/>
    <w:rsid w:val="00F6220E"/>
    <w:rsid w:val="00F9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3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0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70632"/>
  </w:style>
  <w:style w:type="paragraph" w:styleId="a5">
    <w:name w:val="footer"/>
    <w:basedOn w:val="a"/>
    <w:link w:val="a6"/>
    <w:uiPriority w:val="99"/>
    <w:unhideWhenUsed/>
    <w:rsid w:val="00170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70632"/>
  </w:style>
  <w:style w:type="paragraph" w:styleId="a7">
    <w:name w:val="Balloon Text"/>
    <w:basedOn w:val="a"/>
    <w:link w:val="a8"/>
    <w:uiPriority w:val="99"/>
    <w:semiHidden/>
    <w:unhideWhenUsed/>
    <w:rsid w:val="00170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706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223EE-BD1D-4B36-970A-7DF8DEF25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727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4864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lapina.n.a</dc:creator>
  <cp:keywords/>
  <dc:description/>
  <cp:lastModifiedBy>nefyodova.o.v</cp:lastModifiedBy>
  <cp:revision>50</cp:revision>
  <cp:lastPrinted>2023-03-27T04:04:00Z</cp:lastPrinted>
  <dcterms:created xsi:type="dcterms:W3CDTF">2020-02-20T09:35:00Z</dcterms:created>
  <dcterms:modified xsi:type="dcterms:W3CDTF">2023-03-28T04:05:00Z</dcterms:modified>
</cp:coreProperties>
</file>