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  <w:lang w:val="en-US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  <w:t xml:space="preserve">      </w:t>
      </w: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  <w:t xml:space="preserve">     </w:t>
      </w:r>
    </w:p>
    <w:p w:rsidR="00D570AD" w:rsidRPr="00D570AD" w:rsidRDefault="00D570AD" w:rsidP="00D570AD">
      <w:pPr>
        <w:ind w:right="5670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5670"/>
        <w:jc w:val="both"/>
        <w:rPr>
          <w:sz w:val="26"/>
          <w:szCs w:val="26"/>
        </w:rPr>
      </w:pPr>
      <w:r w:rsidRPr="00D570AD">
        <w:rPr>
          <w:sz w:val="26"/>
          <w:szCs w:val="26"/>
        </w:rPr>
        <w:t xml:space="preserve">О проекте закона Челябинской области «О разграничении </w:t>
      </w:r>
      <w:proofErr w:type="spellStart"/>
      <w:proofErr w:type="gramStart"/>
      <w:r w:rsidRPr="00D570AD">
        <w:rPr>
          <w:sz w:val="26"/>
          <w:szCs w:val="26"/>
        </w:rPr>
        <w:t>иму-щества</w:t>
      </w:r>
      <w:proofErr w:type="spellEnd"/>
      <w:proofErr w:type="gramEnd"/>
      <w:r w:rsidRPr="00D570AD">
        <w:rPr>
          <w:sz w:val="26"/>
          <w:szCs w:val="26"/>
        </w:rPr>
        <w:t xml:space="preserve"> между городом </w:t>
      </w:r>
      <w:proofErr w:type="spellStart"/>
      <w:r w:rsidRPr="00D570AD">
        <w:rPr>
          <w:sz w:val="26"/>
          <w:szCs w:val="26"/>
        </w:rPr>
        <w:t>Челябинс-ком</w:t>
      </w:r>
      <w:proofErr w:type="spellEnd"/>
      <w:r w:rsidRPr="00D570AD">
        <w:rPr>
          <w:sz w:val="26"/>
          <w:szCs w:val="26"/>
        </w:rPr>
        <w:t xml:space="preserve"> и Металлургическим районом  города Челябинска» </w:t>
      </w:r>
    </w:p>
    <w:p w:rsidR="00D570AD" w:rsidRPr="00D570AD" w:rsidRDefault="00D570AD" w:rsidP="00D570AD">
      <w:pPr>
        <w:ind w:right="5670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99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99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spacing w:line="360" w:lineRule="auto"/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ab/>
        <w:t xml:space="preserve">1. Принять в первом чтении проект закона Челябинской области «О </w:t>
      </w:r>
      <w:proofErr w:type="spellStart"/>
      <w:proofErr w:type="gramStart"/>
      <w:r w:rsidRPr="00D570AD">
        <w:rPr>
          <w:sz w:val="26"/>
          <w:szCs w:val="26"/>
        </w:rPr>
        <w:t>раз-граничении</w:t>
      </w:r>
      <w:proofErr w:type="spellEnd"/>
      <w:proofErr w:type="gramEnd"/>
      <w:r w:rsidRPr="00D570AD">
        <w:rPr>
          <w:sz w:val="26"/>
          <w:szCs w:val="26"/>
        </w:rPr>
        <w:t xml:space="preserve"> имущества между городом Челябинском и Металлургическим районом города Челябинска», внесенный Советом депутатов Металлургического района города Челябинска.</w:t>
      </w:r>
    </w:p>
    <w:p w:rsidR="00D570AD" w:rsidRPr="00D570AD" w:rsidRDefault="00D570AD" w:rsidP="00D570AD">
      <w:pPr>
        <w:spacing w:line="360" w:lineRule="auto"/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D570AD" w:rsidRPr="00D570AD" w:rsidRDefault="00D570AD" w:rsidP="00D570AD">
      <w:pPr>
        <w:spacing w:line="360" w:lineRule="auto"/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 Собрания  по экономической  политике и  предпринимательству до 15 октября 2016 года.</w:t>
      </w:r>
    </w:p>
    <w:p w:rsidR="00D570AD" w:rsidRPr="00D570AD" w:rsidRDefault="00D570AD" w:rsidP="00D570AD">
      <w:pPr>
        <w:spacing w:line="360" w:lineRule="auto"/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>Председатель</w:t>
      </w:r>
    </w:p>
    <w:p w:rsidR="00D570AD" w:rsidRPr="00D570AD" w:rsidRDefault="00D570AD" w:rsidP="00D570AD">
      <w:pPr>
        <w:ind w:right="-81"/>
        <w:jc w:val="both"/>
        <w:rPr>
          <w:sz w:val="26"/>
          <w:szCs w:val="26"/>
        </w:rPr>
      </w:pPr>
      <w:r w:rsidRPr="00D570AD">
        <w:rPr>
          <w:sz w:val="26"/>
          <w:szCs w:val="26"/>
        </w:rPr>
        <w:t>Законодательного Собрания</w:t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</w:r>
      <w:r w:rsidRPr="00D570AD">
        <w:rPr>
          <w:sz w:val="26"/>
          <w:szCs w:val="26"/>
        </w:rPr>
        <w:tab/>
        <w:t xml:space="preserve">       В.В. </w:t>
      </w:r>
      <w:proofErr w:type="spellStart"/>
      <w:r w:rsidRPr="00D570AD">
        <w:rPr>
          <w:sz w:val="26"/>
          <w:szCs w:val="26"/>
        </w:rPr>
        <w:t>Мякуш</w:t>
      </w:r>
      <w:proofErr w:type="spellEnd"/>
    </w:p>
    <w:p w:rsidR="00D570AD" w:rsidRPr="00D570AD" w:rsidRDefault="00D570AD" w:rsidP="00D570AD">
      <w:pPr>
        <w:jc w:val="both"/>
        <w:rPr>
          <w:sz w:val="26"/>
          <w:szCs w:val="26"/>
        </w:rPr>
      </w:pPr>
    </w:p>
    <w:p w:rsidR="00E875B4" w:rsidRPr="00D570AD" w:rsidRDefault="00E875B4" w:rsidP="00D80DB1">
      <w:pPr>
        <w:rPr>
          <w:sz w:val="26"/>
          <w:szCs w:val="26"/>
        </w:rPr>
      </w:pPr>
    </w:p>
    <w:sectPr w:rsidR="00E875B4" w:rsidRPr="00D570AD" w:rsidSect="00E8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80DB1"/>
    <w:rsid w:val="00A84FD1"/>
    <w:rsid w:val="00D570AD"/>
    <w:rsid w:val="00D80DB1"/>
    <w:rsid w:val="00E8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>Законодательное Собрание Челябинской области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3</cp:revision>
  <dcterms:created xsi:type="dcterms:W3CDTF">2016-10-03T05:09:00Z</dcterms:created>
  <dcterms:modified xsi:type="dcterms:W3CDTF">2016-10-03T05:12:00Z</dcterms:modified>
</cp:coreProperties>
</file>