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641366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AC4F9A">
              <w:rPr>
                <w:sz w:val="26"/>
                <w:szCs w:val="26"/>
              </w:rPr>
              <w:t>1</w:t>
            </w:r>
            <w:r w:rsidR="00641366">
              <w:rPr>
                <w:sz w:val="26"/>
                <w:szCs w:val="26"/>
              </w:rPr>
              <w:t>8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A22A1A">
        <w:rPr>
          <w:sz w:val="26"/>
          <w:szCs w:val="26"/>
        </w:rPr>
        <w:t>30</w:t>
      </w:r>
    </w:p>
    <w:p w:rsidR="00255688" w:rsidRPr="0096056F" w:rsidRDefault="00255688" w:rsidP="00010CC4">
      <w:pPr>
        <w:ind w:left="0"/>
        <w:jc w:val="center"/>
        <w:rPr>
          <w:sz w:val="26"/>
          <w:szCs w:val="26"/>
        </w:rPr>
      </w:pPr>
    </w:p>
    <w:p w:rsidR="00427B79" w:rsidRPr="0096056F" w:rsidRDefault="00A22A1A" w:rsidP="001A155C">
      <w:pPr>
        <w:ind w:left="0"/>
        <w:jc w:val="center"/>
        <w:rPr>
          <w:b/>
          <w:sz w:val="26"/>
          <w:szCs w:val="26"/>
        </w:rPr>
      </w:pPr>
      <w:r w:rsidRPr="0028005C">
        <w:rPr>
          <w:b/>
          <w:sz w:val="26"/>
          <w:szCs w:val="26"/>
        </w:rPr>
        <w:t xml:space="preserve">Распределение субвенций местным бюджетам на обеспечение государственных гарантий </w:t>
      </w:r>
      <w:r>
        <w:rPr>
          <w:b/>
          <w:sz w:val="26"/>
          <w:szCs w:val="26"/>
        </w:rPr>
        <w:t xml:space="preserve">реализации </w:t>
      </w:r>
      <w:r w:rsidRPr="0028005C">
        <w:rPr>
          <w:b/>
          <w:sz w:val="26"/>
          <w:szCs w:val="26"/>
        </w:rPr>
        <w:t xml:space="preserve">прав </w:t>
      </w:r>
      <w:r>
        <w:rPr>
          <w:b/>
          <w:sz w:val="26"/>
          <w:szCs w:val="26"/>
        </w:rPr>
        <w:t>на получение общедоступного и бесплатного дошк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циях</w:t>
      </w:r>
      <w:r w:rsidRPr="0028005C">
        <w:rPr>
          <w:b/>
          <w:sz w:val="26"/>
          <w:szCs w:val="26"/>
        </w:rPr>
        <w:t xml:space="preserve"> на 201</w:t>
      </w:r>
      <w:r>
        <w:rPr>
          <w:b/>
          <w:sz w:val="26"/>
          <w:szCs w:val="26"/>
        </w:rPr>
        <w:t>6</w:t>
      </w:r>
      <w:r w:rsidRPr="0028005C">
        <w:rPr>
          <w:b/>
          <w:sz w:val="26"/>
          <w:szCs w:val="26"/>
        </w:rPr>
        <w:t xml:space="preserve">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A22A1A" w:rsidTr="00A22A1A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A22A1A" w:rsidRDefault="00C4121A" w:rsidP="00A22A1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A22A1A" w:rsidRDefault="00C4121A" w:rsidP="00A22A1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</w:t>
            </w:r>
          </w:p>
        </w:tc>
      </w:tr>
      <w:tr w:rsidR="007B0C92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22A1A" w:rsidRDefault="007B0C92" w:rsidP="00A22A1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A22A1A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A22A1A">
              <w:rPr>
                <w:b/>
                <w:snapToGrid w:val="0"/>
                <w:sz w:val="26"/>
                <w:szCs w:val="26"/>
              </w:rPr>
              <w:t>о</w:t>
            </w:r>
            <w:r w:rsidRPr="00A22A1A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A22A1A" w:rsidRDefault="007B0C92" w:rsidP="00A22A1A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161 336,13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581 658,79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47 745,84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659 002,32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168 154,36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33 793,78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1 695 064,22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703 816,19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382 676,49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212 781,95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132 531,54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328 435,08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109 185,04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155 975,67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4 679 343,02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164 532,54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22A1A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2A1A" w:rsidRPr="00A22A1A" w:rsidRDefault="00A22A1A" w:rsidP="00A22A1A">
            <w:pPr>
              <w:rPr>
                <w:sz w:val="26"/>
                <w:szCs w:val="26"/>
              </w:rPr>
            </w:pP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200 068,73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262 260,53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265 029,82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153 335,24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153 462,48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185 662,73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204 437,79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148 870,46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190 925,06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164 196,17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135 260,62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128 956,02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242 497,28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237 000,82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174 161,48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107 169,00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107 017,46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102 371,63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146 132,41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126 060,85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319 758,43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353 720,04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176452,08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185 209,51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137 210,09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168 271,97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b/>
                <w:color w:val="000000"/>
                <w:sz w:val="26"/>
                <w:szCs w:val="26"/>
              </w:rPr>
            </w:pPr>
            <w:r w:rsidRPr="00A22A1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sz w:val="26"/>
                <w:szCs w:val="26"/>
              </w:rPr>
            </w:pPr>
            <w:r w:rsidRPr="00A22A1A">
              <w:rPr>
                <w:sz w:val="26"/>
                <w:szCs w:val="26"/>
              </w:rPr>
              <w:t>134 950,17</w:t>
            </w:r>
          </w:p>
        </w:tc>
      </w:tr>
      <w:tr w:rsidR="00A22A1A" w:rsidRPr="00A22A1A" w:rsidTr="00A22A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ind w:left="57"/>
              <w:rPr>
                <w:b/>
                <w:sz w:val="26"/>
                <w:szCs w:val="26"/>
              </w:rPr>
            </w:pPr>
            <w:r w:rsidRPr="00A22A1A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A" w:rsidRPr="00A22A1A" w:rsidRDefault="00A22A1A" w:rsidP="00A22A1A">
            <w:pPr>
              <w:jc w:val="right"/>
              <w:rPr>
                <w:b/>
                <w:sz w:val="26"/>
                <w:szCs w:val="26"/>
              </w:rPr>
            </w:pPr>
            <w:r w:rsidRPr="00A22A1A">
              <w:rPr>
                <w:b/>
                <w:sz w:val="26"/>
                <w:szCs w:val="26"/>
              </w:rPr>
              <w:t>15 126 481,83</w:t>
            </w:r>
            <w:r>
              <w:rPr>
                <w:b/>
                <w:sz w:val="26"/>
                <w:szCs w:val="26"/>
              </w:rPr>
              <w:t>»</w:t>
            </w:r>
          </w:p>
        </w:tc>
      </w:tr>
    </w:tbl>
    <w:p w:rsidR="00A22A1A" w:rsidRDefault="00A22A1A" w:rsidP="00A22A1A">
      <w:pPr>
        <w:ind w:left="0"/>
        <w:rPr>
          <w:sz w:val="26"/>
          <w:szCs w:val="26"/>
        </w:rPr>
      </w:pPr>
    </w:p>
    <w:p w:rsidR="00A22A1A" w:rsidRDefault="00A22A1A" w:rsidP="00925DA1">
      <w:pPr>
        <w:ind w:left="0"/>
        <w:rPr>
          <w:sz w:val="26"/>
          <w:szCs w:val="26"/>
        </w:rPr>
      </w:pPr>
    </w:p>
    <w:p w:rsidR="00A22A1A" w:rsidRPr="0096056F" w:rsidRDefault="00A22A1A" w:rsidP="00925DA1">
      <w:pPr>
        <w:ind w:left="0"/>
        <w:rPr>
          <w:sz w:val="26"/>
          <w:szCs w:val="26"/>
        </w:rPr>
      </w:pPr>
    </w:p>
    <w:sectPr w:rsidR="00A22A1A" w:rsidRPr="0096056F" w:rsidSect="00641366">
      <w:footerReference w:type="default" r:id="rId7"/>
      <w:pgSz w:w="11906" w:h="16838"/>
      <w:pgMar w:top="1134" w:right="567" w:bottom="1134" w:left="1701" w:header="709" w:footer="709" w:gutter="0"/>
      <w:pgNumType w:start="46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518" w:rsidRDefault="000C7518" w:rsidP="005211A3">
      <w:r>
        <w:separator/>
      </w:r>
    </w:p>
  </w:endnote>
  <w:endnote w:type="continuationSeparator" w:id="0">
    <w:p w:rsidR="000C7518" w:rsidRDefault="000C7518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2E662B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41366">
          <w:rPr>
            <w:noProof/>
            <w:sz w:val="24"/>
            <w:szCs w:val="24"/>
          </w:rPr>
          <w:t>461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518" w:rsidRDefault="000C7518" w:rsidP="005211A3">
      <w:r>
        <w:separator/>
      </w:r>
    </w:p>
  </w:footnote>
  <w:footnote w:type="continuationSeparator" w:id="0">
    <w:p w:rsidR="000C7518" w:rsidRDefault="000C7518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C08BF"/>
    <w:rsid w:val="000C7518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E662B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1449"/>
    <w:rsid w:val="004C4434"/>
    <w:rsid w:val="004D06CE"/>
    <w:rsid w:val="004D2BA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4479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1366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D5F9F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C4F9A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518FA"/>
    <w:rsid w:val="00C64823"/>
    <w:rsid w:val="00C70FFC"/>
    <w:rsid w:val="00CA4F51"/>
    <w:rsid w:val="00CB2703"/>
    <w:rsid w:val="00CB3AB9"/>
    <w:rsid w:val="00CB6EB7"/>
    <w:rsid w:val="00CC0C62"/>
    <w:rsid w:val="00CC1A3C"/>
    <w:rsid w:val="00CC29D1"/>
    <w:rsid w:val="00CD66C9"/>
    <w:rsid w:val="00CF6595"/>
    <w:rsid w:val="00D06033"/>
    <w:rsid w:val="00D21CF4"/>
    <w:rsid w:val="00D26A15"/>
    <w:rsid w:val="00D270C3"/>
    <w:rsid w:val="00D35564"/>
    <w:rsid w:val="00D46760"/>
    <w:rsid w:val="00D50499"/>
    <w:rsid w:val="00D738EA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413B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32F81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6A327D-53B2-4020-83B3-4C69887B2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11</cp:revision>
  <cp:lastPrinted>2016-09-27T06:06:00Z</cp:lastPrinted>
  <dcterms:created xsi:type="dcterms:W3CDTF">2016-09-15T03:58:00Z</dcterms:created>
  <dcterms:modified xsi:type="dcterms:W3CDTF">2016-09-27T06:06:00Z</dcterms:modified>
</cp:coreProperties>
</file>