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342B7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342B7" w:rsidRDefault="00446F0F" w:rsidP="00F342B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 xml:space="preserve">Приложение </w:t>
            </w:r>
            <w:r w:rsidR="00857AEF" w:rsidRPr="00F342B7">
              <w:rPr>
                <w:sz w:val="26"/>
                <w:szCs w:val="26"/>
              </w:rPr>
              <w:t>13</w:t>
            </w:r>
          </w:p>
        </w:tc>
      </w:tr>
      <w:tr w:rsidR="00446F0F" w:rsidRPr="00F342B7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342B7" w:rsidRDefault="00446F0F" w:rsidP="00F342B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342B7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342B7" w:rsidRDefault="00446F0F" w:rsidP="00F342B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342B7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342B7" w:rsidRDefault="00446F0F" w:rsidP="00F342B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342B7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342B7" w:rsidRDefault="00446F0F" w:rsidP="00F342B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«Об областном бюджете на 201</w:t>
            </w:r>
            <w:r w:rsidR="00EC6E7C" w:rsidRPr="00F342B7">
              <w:rPr>
                <w:sz w:val="26"/>
                <w:szCs w:val="26"/>
              </w:rPr>
              <w:t>5</w:t>
            </w:r>
            <w:r w:rsidRPr="00F342B7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342B7">
              <w:rPr>
                <w:sz w:val="26"/>
                <w:szCs w:val="26"/>
              </w:rPr>
              <w:t>6</w:t>
            </w:r>
            <w:r w:rsidRPr="00F342B7">
              <w:rPr>
                <w:sz w:val="26"/>
                <w:szCs w:val="26"/>
              </w:rPr>
              <w:t xml:space="preserve"> и 201</w:t>
            </w:r>
            <w:r w:rsidR="00EC6E7C" w:rsidRPr="00F342B7">
              <w:rPr>
                <w:sz w:val="26"/>
                <w:szCs w:val="26"/>
              </w:rPr>
              <w:t>7</w:t>
            </w:r>
            <w:r w:rsidRPr="00F342B7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342B7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342B7" w:rsidRDefault="00446F0F" w:rsidP="00F342B7">
            <w:pPr>
              <w:ind w:left="4854" w:right="-108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 xml:space="preserve">от </w:t>
            </w:r>
            <w:r w:rsidRPr="00F342B7">
              <w:rPr>
                <w:sz w:val="26"/>
                <w:szCs w:val="26"/>
                <w:lang w:val="en-US"/>
              </w:rPr>
              <w:t>_____________</w:t>
            </w:r>
            <w:r w:rsidRPr="00F342B7">
              <w:rPr>
                <w:sz w:val="26"/>
                <w:szCs w:val="26"/>
              </w:rPr>
              <w:t xml:space="preserve"> 201</w:t>
            </w:r>
            <w:r w:rsidR="00EC6E7C" w:rsidRPr="00F342B7">
              <w:rPr>
                <w:sz w:val="26"/>
                <w:szCs w:val="26"/>
              </w:rPr>
              <w:t>5</w:t>
            </w:r>
            <w:r w:rsidRPr="00F342B7">
              <w:rPr>
                <w:sz w:val="26"/>
                <w:szCs w:val="26"/>
              </w:rPr>
              <w:t xml:space="preserve"> года № </w:t>
            </w:r>
            <w:r w:rsidRPr="00F342B7">
              <w:rPr>
                <w:sz w:val="26"/>
                <w:szCs w:val="26"/>
                <w:lang w:val="en-US"/>
              </w:rPr>
              <w:t>_____</w:t>
            </w:r>
            <w:r w:rsidRPr="00F342B7">
              <w:rPr>
                <w:sz w:val="26"/>
                <w:szCs w:val="26"/>
              </w:rPr>
              <w:t>___</w:t>
            </w:r>
          </w:p>
        </w:tc>
      </w:tr>
    </w:tbl>
    <w:p w:rsidR="00446F0F" w:rsidRPr="00F342B7" w:rsidRDefault="00446F0F" w:rsidP="00F342B7">
      <w:pPr>
        <w:jc w:val="right"/>
        <w:rPr>
          <w:sz w:val="26"/>
          <w:szCs w:val="26"/>
        </w:rPr>
      </w:pPr>
    </w:p>
    <w:p w:rsidR="00500200" w:rsidRPr="00F342B7" w:rsidRDefault="00446F0F" w:rsidP="00F342B7">
      <w:pPr>
        <w:tabs>
          <w:tab w:val="left" w:pos="7830"/>
        </w:tabs>
        <w:jc w:val="right"/>
        <w:rPr>
          <w:sz w:val="26"/>
          <w:szCs w:val="26"/>
        </w:rPr>
      </w:pPr>
      <w:r w:rsidRPr="00F342B7">
        <w:rPr>
          <w:sz w:val="26"/>
          <w:szCs w:val="26"/>
        </w:rPr>
        <w:t>«</w:t>
      </w:r>
      <w:r w:rsidR="00500200" w:rsidRPr="00F342B7">
        <w:rPr>
          <w:sz w:val="26"/>
          <w:szCs w:val="26"/>
        </w:rPr>
        <w:t xml:space="preserve">Таблица </w:t>
      </w:r>
      <w:r w:rsidR="00FC6407" w:rsidRPr="00F342B7">
        <w:rPr>
          <w:sz w:val="26"/>
          <w:szCs w:val="26"/>
        </w:rPr>
        <w:t>2</w:t>
      </w:r>
      <w:r w:rsidR="00DF6B2D" w:rsidRPr="00F342B7">
        <w:rPr>
          <w:sz w:val="26"/>
          <w:szCs w:val="26"/>
        </w:rPr>
        <w:t>7</w:t>
      </w:r>
    </w:p>
    <w:p w:rsidR="00255688" w:rsidRPr="00F342B7" w:rsidRDefault="00255688" w:rsidP="00F342B7">
      <w:pPr>
        <w:ind w:left="57"/>
        <w:jc w:val="center"/>
        <w:rPr>
          <w:sz w:val="26"/>
          <w:szCs w:val="26"/>
        </w:rPr>
      </w:pPr>
    </w:p>
    <w:p w:rsidR="00255688" w:rsidRPr="00F342B7" w:rsidRDefault="00DF6B2D" w:rsidP="00F342B7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342B7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F342B7">
        <w:rPr>
          <w:b/>
          <w:sz w:val="26"/>
          <w:szCs w:val="26"/>
        </w:rPr>
        <w:t>у</w:t>
      </w:r>
      <w:r w:rsidRPr="00F342B7">
        <w:rPr>
          <w:b/>
          <w:sz w:val="26"/>
          <w:szCs w:val="26"/>
        </w:rPr>
        <w:t>дарственных полномочий по компенсации части платы, взимаемой с родителей (законных представителей) за присмотр и уход за детьми в образовательных о</w:t>
      </w:r>
      <w:r w:rsidRPr="00F342B7">
        <w:rPr>
          <w:b/>
          <w:sz w:val="26"/>
          <w:szCs w:val="26"/>
        </w:rPr>
        <w:t>р</w:t>
      </w:r>
      <w:r w:rsidRPr="00F342B7">
        <w:rPr>
          <w:b/>
          <w:sz w:val="26"/>
          <w:szCs w:val="26"/>
        </w:rPr>
        <w:t>ганизациях, реализующих образовательную программу дошкольного образов</w:t>
      </w:r>
      <w:r w:rsidRPr="00F342B7">
        <w:rPr>
          <w:b/>
          <w:sz w:val="26"/>
          <w:szCs w:val="26"/>
        </w:rPr>
        <w:t>а</w:t>
      </w:r>
      <w:r w:rsidRPr="00F342B7">
        <w:rPr>
          <w:b/>
          <w:sz w:val="26"/>
          <w:szCs w:val="26"/>
        </w:rPr>
        <w:t>ния, расположенных на территории Челябинской области, на 2015 год</w:t>
      </w:r>
    </w:p>
    <w:p w:rsidR="00255688" w:rsidRPr="00F342B7" w:rsidRDefault="00255688" w:rsidP="00F342B7">
      <w:pPr>
        <w:ind w:left="0"/>
        <w:jc w:val="right"/>
        <w:rPr>
          <w:sz w:val="26"/>
          <w:szCs w:val="26"/>
        </w:rPr>
      </w:pPr>
    </w:p>
    <w:p w:rsidR="00255688" w:rsidRPr="00F342B7" w:rsidRDefault="00255688" w:rsidP="00F342B7">
      <w:pPr>
        <w:ind w:left="0"/>
        <w:jc w:val="right"/>
        <w:rPr>
          <w:sz w:val="26"/>
          <w:szCs w:val="26"/>
        </w:rPr>
      </w:pPr>
      <w:r w:rsidRPr="00F342B7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F342B7" w:rsidTr="00EB7585">
        <w:trPr>
          <w:trHeight w:val="297"/>
        </w:trPr>
        <w:tc>
          <w:tcPr>
            <w:tcW w:w="5954" w:type="dxa"/>
            <w:vAlign w:val="center"/>
          </w:tcPr>
          <w:p w:rsidR="00255688" w:rsidRPr="00F342B7" w:rsidRDefault="00255688" w:rsidP="00F342B7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F342B7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342B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55688" w:rsidRPr="00F342B7" w:rsidRDefault="00255688" w:rsidP="00F342B7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Сумма</w:t>
            </w:r>
          </w:p>
        </w:tc>
      </w:tr>
    </w:tbl>
    <w:p w:rsidR="00255688" w:rsidRPr="00F342B7" w:rsidRDefault="00255688" w:rsidP="00F342B7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F342B7" w:rsidTr="00EB7585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55688" w:rsidRPr="00F342B7" w:rsidRDefault="00255688" w:rsidP="00F342B7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55688" w:rsidRPr="00F342B7" w:rsidRDefault="00255688" w:rsidP="00F342B7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2</w:t>
            </w:r>
          </w:p>
        </w:tc>
      </w:tr>
      <w:tr w:rsidR="00255688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F342B7" w:rsidRDefault="00255688" w:rsidP="00F342B7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F342B7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342B7">
              <w:rPr>
                <w:b/>
                <w:sz w:val="26"/>
                <w:szCs w:val="26"/>
              </w:rPr>
              <w:t>городские округа с внутриг</w:t>
            </w:r>
            <w:r w:rsidRPr="00F342B7">
              <w:rPr>
                <w:b/>
                <w:sz w:val="26"/>
                <w:szCs w:val="26"/>
              </w:rPr>
              <w:t>о</w:t>
            </w:r>
            <w:r w:rsidRPr="00F342B7">
              <w:rPr>
                <w:b/>
                <w:sz w:val="26"/>
                <w:szCs w:val="26"/>
              </w:rPr>
              <w:t>родским делением</w:t>
            </w:r>
            <w:r w:rsidRPr="00F342B7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F342B7" w:rsidRDefault="00255688" w:rsidP="00F342B7">
            <w:pPr>
              <w:ind w:left="0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Верхнеуфалейский</w:t>
            </w:r>
            <w:proofErr w:type="spellEnd"/>
            <w:r w:rsidRPr="00F342B7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7 485,6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35 054,6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2 637,5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25 486,9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6 964,1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1 192,5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86 814,6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28 879,3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20 016,4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13 493,2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10 167,6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14 361,3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3 737,8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6 567,7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185 407,9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8 592,9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F342B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5 393,9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4 756,7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7 150,6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3 006,9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3 494,7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5 340,0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7 553,0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3 185,5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7 676,0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4 955,2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F342B7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4 099,7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2 203,7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11 485,8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5 251,8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4 693,8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4 036,8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3 252,8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2 211,3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1 894,7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6 167,6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14 280,1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7 582,9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3 682,9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4 920,5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3 230,0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sz w:val="26"/>
                <w:szCs w:val="26"/>
              </w:rPr>
            </w:pPr>
            <w:proofErr w:type="spellStart"/>
            <w:r w:rsidRPr="00F342B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3 618,6</w:t>
            </w:r>
          </w:p>
        </w:tc>
      </w:tr>
      <w:tr w:rsidR="00DF6B2D" w:rsidRPr="00F342B7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F342B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right="57"/>
              <w:jc w:val="right"/>
              <w:rPr>
                <w:sz w:val="26"/>
                <w:szCs w:val="26"/>
              </w:rPr>
            </w:pPr>
            <w:r w:rsidRPr="00F342B7">
              <w:rPr>
                <w:sz w:val="26"/>
                <w:szCs w:val="26"/>
              </w:rPr>
              <w:t>2 954,5</w:t>
            </w:r>
          </w:p>
        </w:tc>
      </w:tr>
      <w:tr w:rsidR="00DF6B2D" w:rsidRPr="0028005C" w:rsidTr="00DF6B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2D" w:rsidRPr="00F342B7" w:rsidRDefault="00DF6B2D" w:rsidP="00F342B7">
            <w:pPr>
              <w:ind w:left="57"/>
              <w:rPr>
                <w:b/>
                <w:sz w:val="26"/>
                <w:szCs w:val="26"/>
              </w:rPr>
            </w:pPr>
            <w:r w:rsidRPr="00F342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2D" w:rsidRPr="0028005C" w:rsidRDefault="00DF6B2D" w:rsidP="00F342B7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F342B7">
              <w:rPr>
                <w:rFonts w:ascii="Times New Roman CYR" w:hAnsi="Times New Roman CYR" w:cs="Times New Roman CYR"/>
                <w:b/>
                <w:sz w:val="26"/>
                <w:szCs w:val="26"/>
              </w:rPr>
              <w:t>594 939,9»</w:t>
            </w:r>
          </w:p>
        </w:tc>
      </w:tr>
    </w:tbl>
    <w:p w:rsidR="00DF6B2D" w:rsidRPr="002B30DE" w:rsidRDefault="00DF6B2D" w:rsidP="00F342B7">
      <w:pPr>
        <w:ind w:left="0"/>
        <w:rPr>
          <w:sz w:val="26"/>
          <w:szCs w:val="26"/>
        </w:rPr>
      </w:pPr>
    </w:p>
    <w:sectPr w:rsidR="00DF6B2D" w:rsidRPr="002B30DE" w:rsidSect="00206258">
      <w:footerReference w:type="default" r:id="rId7"/>
      <w:pgSz w:w="11906" w:h="16838"/>
      <w:pgMar w:top="1134" w:right="567" w:bottom="1134" w:left="1701" w:header="709" w:footer="709" w:gutter="0"/>
      <w:pgNumType w:start="3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DF0984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F342B7">
          <w:rPr>
            <w:noProof/>
            <w:sz w:val="24"/>
            <w:szCs w:val="24"/>
          </w:rPr>
          <w:t>362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25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57AEF"/>
    <w:rsid w:val="008674EB"/>
    <w:rsid w:val="00867E41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55BB3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0984"/>
    <w:rsid w:val="00DF3797"/>
    <w:rsid w:val="00DF3A8D"/>
    <w:rsid w:val="00DF4D21"/>
    <w:rsid w:val="00DF6B2D"/>
    <w:rsid w:val="00E03377"/>
    <w:rsid w:val="00E06FFF"/>
    <w:rsid w:val="00E2799B"/>
    <w:rsid w:val="00E32C39"/>
    <w:rsid w:val="00E86592"/>
    <w:rsid w:val="00E952F6"/>
    <w:rsid w:val="00EA3107"/>
    <w:rsid w:val="00EA3CAB"/>
    <w:rsid w:val="00EA683A"/>
    <w:rsid w:val="00EA6FEE"/>
    <w:rsid w:val="00EC6E7C"/>
    <w:rsid w:val="00EF6760"/>
    <w:rsid w:val="00F10EE8"/>
    <w:rsid w:val="00F342B7"/>
    <w:rsid w:val="00F86C8C"/>
    <w:rsid w:val="00FA1535"/>
    <w:rsid w:val="00FA6EEB"/>
    <w:rsid w:val="00FB5F48"/>
    <w:rsid w:val="00FC146C"/>
    <w:rsid w:val="00FC6407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33E2A-C8D3-4054-AF86-D3697183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17</cp:revision>
  <cp:lastPrinted>2015-08-14T10:52:00Z</cp:lastPrinted>
  <dcterms:created xsi:type="dcterms:W3CDTF">2015-06-16T11:17:00Z</dcterms:created>
  <dcterms:modified xsi:type="dcterms:W3CDTF">2015-08-14T10:52:00Z</dcterms:modified>
</cp:coreProperties>
</file>