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73C4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73C41" w:rsidRDefault="00446F0F" w:rsidP="00E1530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 xml:space="preserve">Приложение </w:t>
            </w:r>
            <w:r w:rsidR="00E15300">
              <w:rPr>
                <w:sz w:val="26"/>
                <w:szCs w:val="26"/>
              </w:rPr>
              <w:t>7</w:t>
            </w:r>
          </w:p>
        </w:tc>
      </w:tr>
      <w:tr w:rsidR="00446F0F" w:rsidRPr="00373C4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73C41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73C4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73C41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73C4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73C41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73C4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73C41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«Об областном бюджете на 201</w:t>
            </w:r>
            <w:r w:rsidR="00EC6E7C" w:rsidRPr="00373C41">
              <w:rPr>
                <w:sz w:val="26"/>
                <w:szCs w:val="26"/>
              </w:rPr>
              <w:t>5</w:t>
            </w:r>
            <w:r w:rsidRPr="00373C41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373C41">
              <w:rPr>
                <w:sz w:val="26"/>
                <w:szCs w:val="26"/>
              </w:rPr>
              <w:t>6</w:t>
            </w:r>
            <w:r w:rsidRPr="00373C41">
              <w:rPr>
                <w:sz w:val="26"/>
                <w:szCs w:val="26"/>
              </w:rPr>
              <w:t xml:space="preserve"> и 201</w:t>
            </w:r>
            <w:r w:rsidR="00EC6E7C" w:rsidRPr="00373C41">
              <w:rPr>
                <w:sz w:val="26"/>
                <w:szCs w:val="26"/>
              </w:rPr>
              <w:t>7</w:t>
            </w:r>
            <w:r w:rsidRPr="00373C41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373C4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73C41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 xml:space="preserve">от </w:t>
            </w:r>
            <w:r w:rsidRPr="00373C41">
              <w:rPr>
                <w:sz w:val="26"/>
                <w:szCs w:val="26"/>
                <w:lang w:val="en-US"/>
              </w:rPr>
              <w:t>_____________</w:t>
            </w:r>
            <w:r w:rsidRPr="00373C41">
              <w:rPr>
                <w:sz w:val="26"/>
                <w:szCs w:val="26"/>
              </w:rPr>
              <w:t xml:space="preserve"> 201</w:t>
            </w:r>
            <w:r w:rsidR="00EC6E7C" w:rsidRPr="00373C41">
              <w:rPr>
                <w:sz w:val="26"/>
                <w:szCs w:val="26"/>
              </w:rPr>
              <w:t>5</w:t>
            </w:r>
            <w:r w:rsidRPr="00373C41">
              <w:rPr>
                <w:sz w:val="26"/>
                <w:szCs w:val="26"/>
              </w:rPr>
              <w:t xml:space="preserve"> года № </w:t>
            </w:r>
            <w:r w:rsidRPr="00373C41">
              <w:rPr>
                <w:sz w:val="26"/>
                <w:szCs w:val="26"/>
                <w:lang w:val="en-US"/>
              </w:rPr>
              <w:t>_____</w:t>
            </w:r>
            <w:r w:rsidRPr="00373C41">
              <w:rPr>
                <w:sz w:val="26"/>
                <w:szCs w:val="26"/>
              </w:rPr>
              <w:t>___</w:t>
            </w:r>
          </w:p>
        </w:tc>
      </w:tr>
    </w:tbl>
    <w:p w:rsidR="00446F0F" w:rsidRPr="00373C41" w:rsidRDefault="00446F0F" w:rsidP="00446F0F">
      <w:pPr>
        <w:jc w:val="right"/>
        <w:rPr>
          <w:sz w:val="26"/>
          <w:szCs w:val="26"/>
        </w:rPr>
      </w:pPr>
    </w:p>
    <w:p w:rsidR="00500200" w:rsidRPr="00373C41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373C41">
        <w:rPr>
          <w:sz w:val="26"/>
          <w:szCs w:val="26"/>
        </w:rPr>
        <w:t>«</w:t>
      </w:r>
      <w:r w:rsidR="00500200" w:rsidRPr="00373C41">
        <w:rPr>
          <w:sz w:val="26"/>
          <w:szCs w:val="26"/>
        </w:rPr>
        <w:t xml:space="preserve">Таблица </w:t>
      </w:r>
      <w:r w:rsidR="00373C41" w:rsidRPr="00373C41">
        <w:rPr>
          <w:sz w:val="26"/>
          <w:szCs w:val="26"/>
        </w:rPr>
        <w:t>3</w:t>
      </w:r>
    </w:p>
    <w:p w:rsidR="00752432" w:rsidRPr="00373C41" w:rsidRDefault="00752432" w:rsidP="00752432">
      <w:pPr>
        <w:ind w:left="57"/>
        <w:jc w:val="center"/>
        <w:rPr>
          <w:sz w:val="26"/>
          <w:szCs w:val="26"/>
        </w:rPr>
      </w:pPr>
    </w:p>
    <w:p w:rsidR="001F4B37" w:rsidRDefault="00373C41" w:rsidP="00373C41">
      <w:pPr>
        <w:ind w:left="57"/>
        <w:jc w:val="center"/>
        <w:rPr>
          <w:b/>
          <w:sz w:val="26"/>
          <w:szCs w:val="26"/>
        </w:rPr>
      </w:pPr>
      <w:r w:rsidRPr="00373C41">
        <w:rPr>
          <w:b/>
          <w:sz w:val="26"/>
          <w:szCs w:val="26"/>
        </w:rPr>
        <w:t>Распределение субвенций местным бюджетам на осуществление полномочий по первичному воинскому уч</w:t>
      </w:r>
      <w:r w:rsidR="001F4B37">
        <w:rPr>
          <w:b/>
          <w:sz w:val="26"/>
          <w:szCs w:val="26"/>
        </w:rPr>
        <w:t>е</w:t>
      </w:r>
      <w:r w:rsidRPr="00373C41">
        <w:rPr>
          <w:b/>
          <w:sz w:val="26"/>
          <w:szCs w:val="26"/>
        </w:rPr>
        <w:t xml:space="preserve">ту на территориях, где отсутствуют военные </w:t>
      </w:r>
    </w:p>
    <w:p w:rsidR="00752432" w:rsidRPr="00373C41" w:rsidRDefault="00373C41" w:rsidP="00373C41">
      <w:pPr>
        <w:ind w:left="57"/>
        <w:jc w:val="center"/>
        <w:rPr>
          <w:b/>
          <w:sz w:val="26"/>
          <w:szCs w:val="26"/>
        </w:rPr>
      </w:pPr>
      <w:r w:rsidRPr="00373C41">
        <w:rPr>
          <w:b/>
          <w:sz w:val="26"/>
          <w:szCs w:val="26"/>
        </w:rPr>
        <w:t>коми</w:t>
      </w:r>
      <w:r w:rsidRPr="00373C41">
        <w:rPr>
          <w:b/>
          <w:sz w:val="26"/>
          <w:szCs w:val="26"/>
        </w:rPr>
        <w:t>с</w:t>
      </w:r>
      <w:r w:rsidRPr="00373C41">
        <w:rPr>
          <w:b/>
          <w:sz w:val="26"/>
          <w:szCs w:val="26"/>
        </w:rPr>
        <w:t>сариаты, на 2015 год</w:t>
      </w:r>
    </w:p>
    <w:p w:rsidR="00752432" w:rsidRPr="00373C41" w:rsidRDefault="00752432" w:rsidP="00373C41">
      <w:pPr>
        <w:ind w:left="57"/>
        <w:jc w:val="right"/>
        <w:rPr>
          <w:sz w:val="26"/>
          <w:szCs w:val="26"/>
        </w:rPr>
      </w:pPr>
    </w:p>
    <w:p w:rsidR="00752432" w:rsidRPr="00373C41" w:rsidRDefault="00752432" w:rsidP="00373C41">
      <w:pPr>
        <w:ind w:left="57"/>
        <w:jc w:val="right"/>
        <w:rPr>
          <w:sz w:val="26"/>
          <w:szCs w:val="26"/>
        </w:rPr>
      </w:pPr>
      <w:r w:rsidRPr="00373C41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752432" w:rsidRPr="00373C41" w:rsidTr="0075243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373C41" w:rsidRDefault="00752432" w:rsidP="00373C41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373C41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73C4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373C41" w:rsidRDefault="00752432" w:rsidP="00373C41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Сумма</w:t>
            </w:r>
          </w:p>
        </w:tc>
      </w:tr>
    </w:tbl>
    <w:p w:rsidR="00752432" w:rsidRPr="00373C41" w:rsidRDefault="00752432" w:rsidP="00373C41">
      <w:pPr>
        <w:ind w:left="57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4"/>
        <w:gridCol w:w="6"/>
      </w:tblGrid>
      <w:tr w:rsidR="00752432" w:rsidRPr="00373C41" w:rsidTr="00373C41">
        <w:trPr>
          <w:gridAfter w:val="1"/>
          <w:wAfter w:w="6" w:type="dxa"/>
          <w:trHeight w:val="97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373C41" w:rsidRDefault="00752432" w:rsidP="00373C41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373C41" w:rsidRDefault="00752432" w:rsidP="00373C41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2</w:t>
            </w:r>
          </w:p>
        </w:tc>
      </w:tr>
      <w:tr w:rsidR="00752432" w:rsidRPr="00373C41" w:rsidTr="00373C41"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373C41" w:rsidRDefault="00752432" w:rsidP="00373C41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373C4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373C41">
              <w:rPr>
                <w:b/>
                <w:snapToGrid w:val="0"/>
                <w:sz w:val="26"/>
                <w:szCs w:val="26"/>
              </w:rPr>
              <w:t>и</w:t>
            </w:r>
            <w:r w:rsidRPr="00373C41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432" w:rsidRPr="00373C41" w:rsidRDefault="00752432" w:rsidP="00373C41">
            <w:pPr>
              <w:ind w:left="57"/>
              <w:jc w:val="right"/>
              <w:rPr>
                <w:b/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Верхнеуфалейский</w:t>
            </w:r>
            <w:proofErr w:type="spellEnd"/>
            <w:r w:rsidRPr="00373C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519,76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173,25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1 039,5</w:t>
            </w:r>
            <w:r w:rsidR="001F4B37">
              <w:rPr>
                <w:sz w:val="26"/>
                <w:szCs w:val="26"/>
              </w:rPr>
              <w:t>0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b/>
                <w:sz w:val="26"/>
                <w:szCs w:val="26"/>
              </w:rPr>
            </w:pPr>
            <w:r w:rsidRPr="00373C4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1 386,01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1 905,75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1 489,95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1 645,92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1 489,95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1 593,9</w:t>
            </w:r>
            <w:r w:rsidR="001F4B37">
              <w:rPr>
                <w:sz w:val="26"/>
                <w:szCs w:val="26"/>
              </w:rPr>
              <w:t>0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1 732,5</w:t>
            </w:r>
            <w:r w:rsidR="001F4B37">
              <w:rPr>
                <w:sz w:val="26"/>
                <w:szCs w:val="26"/>
              </w:rPr>
              <w:t>0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1 489,95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1 039,49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918,29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762,3</w:t>
            </w:r>
            <w:r w:rsidR="001F4B37">
              <w:rPr>
                <w:sz w:val="26"/>
                <w:szCs w:val="26"/>
              </w:rPr>
              <w:t>0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1 715,22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866,26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1 905,75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1 160,73</w:t>
            </w:r>
          </w:p>
        </w:tc>
      </w:tr>
      <w:tr w:rsidR="00373C41" w:rsidRPr="00373C41" w:rsidTr="00373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1 212,75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373C41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1 126,18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900,89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1 316,7</w:t>
            </w:r>
            <w:r w:rsidR="001F4B37">
              <w:rPr>
                <w:sz w:val="26"/>
                <w:szCs w:val="26"/>
              </w:rPr>
              <w:t>0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433,09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1 645,94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2 633,39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2 113,65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1 940,39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1 230,01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sz w:val="26"/>
                <w:szCs w:val="26"/>
              </w:rPr>
            </w:pPr>
            <w:proofErr w:type="spellStart"/>
            <w:r w:rsidRPr="00373C4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1 386,0</w:t>
            </w:r>
            <w:r w:rsidR="001F4B37">
              <w:rPr>
                <w:sz w:val="26"/>
                <w:szCs w:val="26"/>
              </w:rPr>
              <w:t>0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sz w:val="26"/>
                <w:szCs w:val="26"/>
              </w:rPr>
            </w:pPr>
            <w:r w:rsidRPr="00373C41">
              <w:rPr>
                <w:sz w:val="26"/>
                <w:szCs w:val="26"/>
              </w:rPr>
              <w:t>883,63</w:t>
            </w:r>
          </w:p>
        </w:tc>
      </w:tr>
      <w:tr w:rsidR="00373C41" w:rsidRPr="00373C41" w:rsidTr="002A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left="57"/>
              <w:rPr>
                <w:b/>
                <w:sz w:val="26"/>
                <w:szCs w:val="26"/>
              </w:rPr>
            </w:pPr>
            <w:r w:rsidRPr="00373C4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41" w:rsidRPr="00373C41" w:rsidRDefault="00373C41" w:rsidP="002A2699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373C41">
              <w:rPr>
                <w:b/>
                <w:sz w:val="26"/>
                <w:szCs w:val="26"/>
              </w:rPr>
              <w:t>39 657,1</w:t>
            </w:r>
            <w:r w:rsidR="001F4B37">
              <w:rPr>
                <w:b/>
                <w:sz w:val="26"/>
                <w:szCs w:val="26"/>
              </w:rPr>
              <w:t>0</w:t>
            </w:r>
            <w:r w:rsidRPr="00373C41">
              <w:rPr>
                <w:b/>
                <w:sz w:val="26"/>
                <w:szCs w:val="26"/>
              </w:rPr>
              <w:t>»</w:t>
            </w:r>
          </w:p>
        </w:tc>
      </w:tr>
    </w:tbl>
    <w:p w:rsidR="00373C41" w:rsidRPr="00373C41" w:rsidRDefault="00373C41" w:rsidP="00373C41">
      <w:pPr>
        <w:jc w:val="right"/>
        <w:rPr>
          <w:sz w:val="26"/>
          <w:szCs w:val="26"/>
        </w:rPr>
      </w:pPr>
    </w:p>
    <w:sectPr w:rsidR="00373C41" w:rsidRPr="00373C41" w:rsidSect="00245AB5">
      <w:footerReference w:type="default" r:id="rId7"/>
      <w:pgSz w:w="11906" w:h="16838"/>
      <w:pgMar w:top="1134" w:right="567" w:bottom="1134" w:left="1701" w:header="709" w:footer="709" w:gutter="0"/>
      <w:pgNumType w:start="3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AE5" w:rsidRDefault="00740AE5" w:rsidP="005211A3">
      <w:r>
        <w:separator/>
      </w:r>
    </w:p>
  </w:endnote>
  <w:endnote w:type="continuationSeparator" w:id="0">
    <w:p w:rsidR="00740AE5" w:rsidRDefault="00740AE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1514"/>
      <w:docPartObj>
        <w:docPartGallery w:val="Page Numbers (Bottom of Page)"/>
        <w:docPartUnique/>
      </w:docPartObj>
    </w:sdtPr>
    <w:sdtContent>
      <w:p w:rsidR="00245AB5" w:rsidRDefault="00C46F78">
        <w:pPr>
          <w:pStyle w:val="a8"/>
          <w:jc w:val="right"/>
        </w:pPr>
        <w:fldSimple w:instr=" PAGE   \* MERGEFORMAT ">
          <w:r w:rsidR="001F4B37">
            <w:rPr>
              <w:noProof/>
            </w:rPr>
            <w:t>319</w:t>
          </w:r>
        </w:fldSimple>
      </w:p>
    </w:sdtContent>
  </w:sdt>
  <w:p w:rsidR="00752432" w:rsidRPr="005211A3" w:rsidRDefault="00752432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AE5" w:rsidRDefault="00740AE5" w:rsidP="005211A3">
      <w:r>
        <w:separator/>
      </w:r>
    </w:p>
  </w:footnote>
  <w:footnote w:type="continuationSeparator" w:id="0">
    <w:p w:rsidR="00740AE5" w:rsidRDefault="00740AE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6935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1F4B37"/>
    <w:rsid w:val="002063C1"/>
    <w:rsid w:val="0024332A"/>
    <w:rsid w:val="00245AB5"/>
    <w:rsid w:val="00252211"/>
    <w:rsid w:val="002615A1"/>
    <w:rsid w:val="00263D35"/>
    <w:rsid w:val="00264784"/>
    <w:rsid w:val="00267008"/>
    <w:rsid w:val="00276BE8"/>
    <w:rsid w:val="00281A75"/>
    <w:rsid w:val="002936C6"/>
    <w:rsid w:val="002A2699"/>
    <w:rsid w:val="002B4184"/>
    <w:rsid w:val="003032A9"/>
    <w:rsid w:val="00333B98"/>
    <w:rsid w:val="003347EC"/>
    <w:rsid w:val="00335F73"/>
    <w:rsid w:val="00354BBE"/>
    <w:rsid w:val="00360728"/>
    <w:rsid w:val="00367EA8"/>
    <w:rsid w:val="00372462"/>
    <w:rsid w:val="00373C41"/>
    <w:rsid w:val="00384A5D"/>
    <w:rsid w:val="003906D8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2381A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7D11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40AE5"/>
    <w:rsid w:val="00752432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0F0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C2F98"/>
    <w:rsid w:val="00AC7D47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46F78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15300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D4AA1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895B9-DA4E-4AAE-800A-D9401056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9</cp:revision>
  <cp:lastPrinted>2015-04-21T05:24:00Z</cp:lastPrinted>
  <dcterms:created xsi:type="dcterms:W3CDTF">2015-04-13T12:21:00Z</dcterms:created>
  <dcterms:modified xsi:type="dcterms:W3CDTF">2015-04-21T05:24:00Z</dcterms:modified>
</cp:coreProperties>
</file>